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6356407"/>
    <w:bookmarkStart w:id="1" w:name="_MON_1598370628"/>
    <w:bookmarkEnd w:id="0"/>
    <w:bookmarkEnd w:id="1"/>
    <w:bookmarkStart w:id="2" w:name="_MON_1598370314"/>
    <w:bookmarkEnd w:id="2"/>
    <w:p w:rsidR="002C1F7B" w:rsidRDefault="00932847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  <w:r w:rsidRPr="000200DF">
        <w:rPr>
          <w:rFonts w:ascii="Times New Roman" w:hAnsi="Times New Roman"/>
          <w:sz w:val="32"/>
          <w:szCs w:val="32"/>
        </w:rPr>
        <w:object w:dxaOrig="13961" w:dyaOrig="10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8pt;height:508.8pt" o:ole="">
            <v:imagedata r:id="rId8" o:title=""/>
          </v:shape>
          <o:OLEObject Type="Embed" ProgID="Word.Document.12" ShapeID="_x0000_i1025" DrawAspect="Content" ObjectID="_1598370679" r:id="rId9">
            <o:FieldCodes>\s</o:FieldCodes>
          </o:OLEObject>
        </w:object>
      </w:r>
    </w:p>
    <w:p w:rsidR="002C1F7B" w:rsidRDefault="002C1F7B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</w:p>
    <w:p w:rsidR="002C1F7B" w:rsidRDefault="002C1F7B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</w:p>
    <w:p w:rsidR="00A850ED" w:rsidRPr="00864931" w:rsidRDefault="00A850ED" w:rsidP="00A850ED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 w:cs="Times New Roman"/>
          <w:b/>
          <w:bCs/>
          <w:i w:val="0"/>
          <w:szCs w:val="28"/>
        </w:rPr>
      </w:pPr>
      <w:r w:rsidRPr="00864931">
        <w:rPr>
          <w:rFonts w:ascii="Times New Roman" w:hAnsi="Times New Roman" w:cs="Times New Roman"/>
          <w:b/>
          <w:bCs/>
          <w:i w:val="0"/>
          <w:szCs w:val="28"/>
        </w:rPr>
        <w:t>Пояснительная записка.</w:t>
      </w:r>
    </w:p>
    <w:p w:rsidR="00D938D3" w:rsidRDefault="00D938D3" w:rsidP="00D938D3">
      <w:pPr>
        <w:spacing w:line="276" w:lineRule="auto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Рабочая программа учебного курса «Музыка» для 8 класса составлена учителем музыки Черненко Ю.И. на основе рабочей программы  учебного курса «Музыка» на уровень основного общего образования МБОУСОШ № 5 г. Реутова.</w:t>
      </w:r>
    </w:p>
    <w:p w:rsidR="00D938D3" w:rsidRDefault="00D938D3" w:rsidP="00D938D3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Pr="001A1DEF" w:rsidRDefault="00A850ED" w:rsidP="00A850ED">
      <w:pPr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b/>
          <w:bCs/>
          <w:i w:val="0"/>
          <w:sz w:val="24"/>
        </w:rPr>
        <w:t xml:space="preserve">Цель </w:t>
      </w:r>
      <w:r w:rsidR="00D938D3">
        <w:rPr>
          <w:rFonts w:ascii="Times New Roman" w:hAnsi="Times New Roman" w:cs="Times New Roman"/>
          <w:b/>
          <w:bCs/>
          <w:i w:val="0"/>
          <w:sz w:val="24"/>
        </w:rPr>
        <w:t>программы</w:t>
      </w:r>
      <w:r w:rsidRPr="001A1DEF">
        <w:rPr>
          <w:rFonts w:ascii="Times New Roman" w:hAnsi="Times New Roman" w:cs="Times New Roman"/>
          <w:i w:val="0"/>
          <w:sz w:val="24"/>
        </w:rPr>
        <w:t xml:space="preserve"> – 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</w:r>
    </w:p>
    <w:p w:rsidR="00A850ED" w:rsidRPr="001A1DEF" w:rsidRDefault="00A850ED" w:rsidP="00A850ED">
      <w:pPr>
        <w:ind w:firstLine="709"/>
        <w:jc w:val="both"/>
        <w:rPr>
          <w:rFonts w:ascii="Times New Roman" w:hAnsi="Times New Roman" w:cs="Times New Roman"/>
          <w:b/>
          <w:i w:val="0"/>
          <w:sz w:val="24"/>
        </w:rPr>
      </w:pPr>
      <w:r w:rsidRPr="001A1DEF">
        <w:rPr>
          <w:rFonts w:ascii="Times New Roman" w:hAnsi="Times New Roman" w:cs="Times New Roman"/>
          <w:b/>
          <w:i w:val="0"/>
          <w:sz w:val="24"/>
        </w:rPr>
        <w:t xml:space="preserve">Задачи: 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A1DEF">
        <w:rPr>
          <w:rFonts w:ascii="Times New Roman" w:hAnsi="Times New Roman" w:cs="Times New Roman"/>
          <w:i w:val="0"/>
          <w:sz w:val="24"/>
        </w:rPr>
        <w:t>музицировании</w:t>
      </w:r>
      <w:proofErr w:type="spellEnd"/>
      <w:r w:rsidRPr="001A1DEF">
        <w:rPr>
          <w:rFonts w:ascii="Times New Roman" w:hAnsi="Times New Roman" w:cs="Times New Roman"/>
          <w:i w:val="0"/>
          <w:sz w:val="24"/>
        </w:rPr>
        <w:t>, музыкально-пластическом движении, импровизации, драматизации исполняемых произведений;</w:t>
      </w:r>
    </w:p>
    <w:p w:rsidR="00A850ED" w:rsidRPr="007F6091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7F6091">
        <w:rPr>
          <w:rFonts w:ascii="Times New Roman" w:hAnsi="Times New Roman" w:cs="Times New Roman"/>
          <w:i w:val="0"/>
          <w:sz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F6091">
        <w:rPr>
          <w:rFonts w:ascii="Times New Roman" w:hAnsi="Times New Roman" w:cs="Times New Roman"/>
          <w:i w:val="0"/>
          <w:sz w:val="24"/>
        </w:rPr>
        <w:t>слушательской</w:t>
      </w:r>
      <w:proofErr w:type="spellEnd"/>
      <w:r w:rsidRPr="007F6091">
        <w:rPr>
          <w:rFonts w:ascii="Times New Roman" w:hAnsi="Times New Roman" w:cs="Times New Roman"/>
          <w:i w:val="0"/>
          <w:sz w:val="24"/>
        </w:rPr>
        <w:t xml:space="preserve"> и исполнительской культуры учащихся.</w:t>
      </w:r>
    </w:p>
    <w:p w:rsidR="00A850ED" w:rsidRDefault="00A850ED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 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</w:p>
    <w:p w:rsidR="00D938D3" w:rsidRDefault="00D938D3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</w:p>
    <w:p w:rsidR="008C7210" w:rsidRDefault="008C7210" w:rsidP="008C7210">
      <w:pPr>
        <w:autoSpaceDE w:val="0"/>
        <w:autoSpaceDN w:val="0"/>
        <w:spacing w:line="276" w:lineRule="auto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Согласно учебному плану МБОУСОШ № 5, календарному учебному графику работы МБОУСОШ № 5  на 2018/2019 учебный год на изучение музыки в 8 классе основной  школы выделяется  1 час в неделю, 34 часа в год.</w:t>
      </w:r>
    </w:p>
    <w:p w:rsidR="00D938D3" w:rsidRPr="001A1DEF" w:rsidRDefault="00D938D3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</w:p>
    <w:p w:rsidR="00BB2A4C" w:rsidRDefault="00BB2A4C" w:rsidP="00BB2A4C">
      <w:pPr>
        <w:pStyle w:val="a4"/>
        <w:autoSpaceDE w:val="0"/>
        <w:autoSpaceDN w:val="0"/>
        <w:ind w:left="-426" w:firstLine="1134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 8 »Б» классе – 28 человека. Из них 15 девочек, 13 мальчиков. Дети высокой мотивации – 18 чел</w:t>
      </w:r>
      <w:proofErr w:type="gramStart"/>
      <w:r>
        <w:rPr>
          <w:rFonts w:ascii="Times New Roman" w:hAnsi="Times New Roman" w:cs="Times New Roman"/>
          <w:i w:val="0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средней мотивации – 8 чел., </w:t>
      </w:r>
    </w:p>
    <w:p w:rsidR="00BB2A4C" w:rsidRDefault="00BB2A4C" w:rsidP="00BB2A4C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требующего индивидуального подхода – 2 чел.</w:t>
      </w:r>
    </w:p>
    <w:p w:rsidR="00BB2A4C" w:rsidRDefault="00BB2A4C" w:rsidP="00BB2A4C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BB2A4C" w:rsidRDefault="00BB2A4C" w:rsidP="00BB2A4C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BB2A4C" w:rsidRDefault="00BB2A4C" w:rsidP="00BB2A4C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Pr="003A71DE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  <w:bookmarkStart w:id="3" w:name="_GoBack"/>
      <w:bookmarkEnd w:id="3"/>
    </w:p>
    <w:p w:rsidR="00A850ED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</w:p>
    <w:p w:rsidR="00A850ED" w:rsidRDefault="00A850ED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</w:p>
    <w:p w:rsidR="00A850ED" w:rsidRDefault="00A850ED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</w:p>
    <w:p w:rsidR="006128EC" w:rsidRPr="00E00FE9" w:rsidRDefault="006128EC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  <w:r w:rsidRPr="00E00FE9">
        <w:rPr>
          <w:rFonts w:ascii="Times New Roman" w:hAnsi="Times New Roman" w:cs="Times New Roman"/>
          <w:sz w:val="32"/>
          <w:szCs w:val="32"/>
        </w:rPr>
        <w:t>Планируемые результаты освоения учебного предмета «Музыка»</w:t>
      </w:r>
      <w:r w:rsidR="00A871D1">
        <w:rPr>
          <w:rFonts w:ascii="Times New Roman" w:hAnsi="Times New Roman" w:cs="Times New Roman"/>
          <w:sz w:val="32"/>
          <w:szCs w:val="32"/>
        </w:rPr>
        <w:t xml:space="preserve"> 8 класс.</w:t>
      </w:r>
    </w:p>
    <w:p w:rsidR="006128EC" w:rsidRPr="000733D6" w:rsidRDefault="006128EC" w:rsidP="006128EC">
      <w:pPr>
        <w:widowControl w:val="0"/>
        <w:overflowPunct w:val="0"/>
        <w:autoSpaceDE w:val="0"/>
        <w:ind w:firstLine="284"/>
        <w:textAlignment w:val="baseline"/>
        <w:rPr>
          <w:rFonts w:ascii="Times New Roman" w:hAnsi="Times New Roman" w:cs="Times New Roman"/>
          <w:b/>
          <w:sz w:val="24"/>
        </w:rPr>
      </w:pPr>
    </w:p>
    <w:p w:rsidR="006128EC" w:rsidRPr="00E00FE9" w:rsidRDefault="006128EC" w:rsidP="00E00FE9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 xml:space="preserve">Личностными результатами </w:t>
      </w:r>
      <w:r w:rsidRPr="00E00FE9">
        <w:rPr>
          <w:rFonts w:ascii="Times New Roman" w:hAnsi="Times New Roman" w:cs="Times New Roman"/>
          <w:i w:val="0"/>
          <w:sz w:val="24"/>
        </w:rPr>
        <w:t xml:space="preserve"> изучения предмета «Музыка» являются следующие умения: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формирование целостного представления о поликультурной картине современного музыкального мира;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6128EC" w:rsidRPr="00E00FE9" w:rsidRDefault="006128EC" w:rsidP="00E00FE9">
      <w:pPr>
        <w:autoSpaceDE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E00FE9">
        <w:rPr>
          <w:rFonts w:ascii="Times New Roman" w:hAnsi="Times New Roman" w:cs="Times New Roman"/>
          <w:b/>
          <w:bCs/>
          <w:i w:val="0"/>
          <w:sz w:val="24"/>
        </w:rPr>
        <w:t>Метапредметным</w:t>
      </w:r>
      <w:proofErr w:type="spellEnd"/>
      <w:r w:rsidRPr="00E00FE9">
        <w:rPr>
          <w:rFonts w:ascii="Times New Roman" w:hAnsi="Times New Roman" w:cs="Times New Roman"/>
          <w:b/>
          <w:bCs/>
          <w:i w:val="0"/>
          <w:sz w:val="24"/>
        </w:rPr>
        <w:t xml:space="preserve"> результатом </w:t>
      </w:r>
      <w:r w:rsidRPr="00E00FE9">
        <w:rPr>
          <w:rFonts w:ascii="Times New Roman" w:hAnsi="Times New Roman" w:cs="Times New Roman"/>
          <w:i w:val="0"/>
          <w:sz w:val="24"/>
        </w:rPr>
        <w:t xml:space="preserve"> изучения предмета «Музыка» является формирование универсальных учебных действий (УУД).</w:t>
      </w:r>
    </w:p>
    <w:p w:rsidR="006128EC" w:rsidRDefault="006128EC" w:rsidP="00E00FE9">
      <w:pPr>
        <w:widowControl w:val="0"/>
        <w:spacing w:line="276" w:lineRule="auto"/>
        <w:jc w:val="both"/>
        <w:rPr>
          <w:rFonts w:ascii="Times New Roman" w:hAnsi="Times New Roman" w:cs="Times New Roman"/>
          <w:b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>Регулятивные УУД:</w:t>
      </w:r>
    </w:p>
    <w:p w:rsidR="000A0649" w:rsidRPr="00FF784D" w:rsidRDefault="000A0649" w:rsidP="000A06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в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28EC" w:rsidRPr="00A871D1" w:rsidRDefault="006128EC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уме</w:t>
      </w:r>
      <w:r w:rsidR="00476013">
        <w:rPr>
          <w:rFonts w:ascii="Times New Roman" w:hAnsi="Times New Roman" w:cs="Times New Roman"/>
          <w:i w:val="0"/>
          <w:color w:val="000000"/>
          <w:sz w:val="24"/>
        </w:rPr>
        <w:t>ть</w:t>
      </w:r>
      <w:r w:rsidRPr="00A871D1">
        <w:rPr>
          <w:rFonts w:ascii="Times New Roman" w:hAnsi="Times New Roman" w:cs="Times New Roman"/>
          <w:i w:val="0"/>
          <w:color w:val="000000"/>
          <w:sz w:val="24"/>
        </w:rPr>
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6128EC" w:rsidRPr="00A871D1" w:rsidRDefault="006128EC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смысловое чтение текстов различных стилей и жанров;</w:t>
      </w:r>
    </w:p>
    <w:p w:rsidR="006128EC" w:rsidRDefault="00476013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</w:t>
      </w:r>
      <w:r>
        <w:rPr>
          <w:rFonts w:ascii="Times New Roman" w:hAnsi="Times New Roman" w:cs="Times New Roman"/>
          <w:i w:val="0"/>
          <w:color w:val="000000"/>
          <w:sz w:val="24"/>
        </w:rPr>
        <w:t>ть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 xml:space="preserve"> создавать, применять и преобразовывать знаки и символы модели и схемы для решения</w:t>
      </w:r>
      <w:r w:rsidR="008F586B">
        <w:rPr>
          <w:rFonts w:ascii="Times New Roman" w:hAnsi="Times New Roman" w:cs="Times New Roman"/>
          <w:i w:val="0"/>
          <w:color w:val="000000"/>
          <w:sz w:val="24"/>
        </w:rPr>
        <w:t xml:space="preserve"> учебных и познавательных задач.</w:t>
      </w:r>
    </w:p>
    <w:p w:rsidR="0086024F" w:rsidRPr="0086024F" w:rsidRDefault="0086024F" w:rsidP="0086024F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86024F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д</w:t>
      </w:r>
      <w:r w:rsidR="006128EC" w:rsidRPr="00A871D1">
        <w:rPr>
          <w:rFonts w:ascii="Times New Roman" w:hAnsi="Times New Roman" w:cs="Times New Roman"/>
          <w:i w:val="0"/>
          <w:sz w:val="24"/>
        </w:rPr>
        <w:t>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128EC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и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спользовать  мобилизации сил и волевой </w:t>
      </w:r>
      <w:proofErr w:type="spellStart"/>
      <w:r w:rsidR="006128EC" w:rsidRPr="00A871D1">
        <w:rPr>
          <w:rFonts w:ascii="Times New Roman" w:hAnsi="Times New Roman" w:cs="Times New Roman"/>
          <w:i w:val="0"/>
          <w:sz w:val="24"/>
        </w:rPr>
        <w:t>саморегуляции</w:t>
      </w:r>
      <w:proofErr w:type="spellEnd"/>
      <w:r w:rsidR="006128EC" w:rsidRPr="00A871D1">
        <w:rPr>
          <w:rFonts w:ascii="Times New Roman" w:hAnsi="Times New Roman" w:cs="Times New Roman"/>
          <w:i w:val="0"/>
          <w:sz w:val="24"/>
        </w:rPr>
        <w:t xml:space="preserve"> в ходе приобретения опыта коллективного публичного выст</w:t>
      </w:r>
      <w:r w:rsidR="008F586B">
        <w:rPr>
          <w:rFonts w:ascii="Times New Roman" w:hAnsi="Times New Roman" w:cs="Times New Roman"/>
          <w:i w:val="0"/>
          <w:sz w:val="24"/>
        </w:rPr>
        <w:t>упления и при подготовке к нему;</w:t>
      </w: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128EC" w:rsidRPr="00A871D1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>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128EC" w:rsidRPr="00A871D1" w:rsidRDefault="00476013" w:rsidP="00A871D1">
      <w:pPr>
        <w:pStyle w:val="a4"/>
        <w:widowControl w:val="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 диалоге с учителем совершенствовать самостоятельно выработанные критерии оценки.</w:t>
      </w:r>
    </w:p>
    <w:p w:rsidR="00A871D1" w:rsidRPr="00E00FE9" w:rsidRDefault="00A871D1" w:rsidP="00E00FE9">
      <w:pPr>
        <w:widowControl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128EC" w:rsidRDefault="006128EC" w:rsidP="00E00FE9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b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>Познавательные УУД:</w:t>
      </w:r>
    </w:p>
    <w:p w:rsidR="001E567C" w:rsidRPr="00FF784D" w:rsidRDefault="001E567C" w:rsidP="001E56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6128EC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</w:t>
      </w:r>
      <w:r w:rsidR="008F586B">
        <w:rPr>
          <w:rFonts w:ascii="Times New Roman" w:hAnsi="Times New Roman" w:cs="Times New Roman"/>
          <w:i w:val="0"/>
          <w:sz w:val="24"/>
        </w:rPr>
        <w:t>не имеющие однозначного решения.</w:t>
      </w:r>
    </w:p>
    <w:p w:rsidR="008F586B" w:rsidRPr="008F586B" w:rsidRDefault="008F586B" w:rsidP="008F586B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8F586B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6128EC" w:rsidRPr="00E00FE9" w:rsidRDefault="00476013" w:rsidP="00A871D1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</w:t>
      </w:r>
      <w:r w:rsidR="006128EC" w:rsidRPr="00E00FE9">
        <w:rPr>
          <w:rFonts w:ascii="Times New Roman" w:hAnsi="Times New Roman" w:cs="Times New Roman"/>
          <w:b w:val="0"/>
          <w:bCs w:val="0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128EC" w:rsidRPr="00E00FE9" w:rsidRDefault="006128EC" w:rsidP="00E00F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</w:rPr>
      </w:pPr>
    </w:p>
    <w:p w:rsidR="006128EC" w:rsidRDefault="006128EC" w:rsidP="00E00F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</w:rPr>
      </w:pPr>
      <w:r w:rsidRPr="00E00FE9">
        <w:rPr>
          <w:rFonts w:ascii="Times New Roman" w:hAnsi="Times New Roman" w:cs="Times New Roman"/>
          <w:b/>
          <w:bCs/>
          <w:i w:val="0"/>
          <w:sz w:val="24"/>
        </w:rPr>
        <w:t>Коммуникативные УУД:</w:t>
      </w:r>
    </w:p>
    <w:p w:rsidR="001E567C" w:rsidRPr="00FF784D" w:rsidRDefault="001E567C" w:rsidP="001E56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самостоятельно ставить новые учебные задачи на основе развития познавательных мотивов и интересов;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128EC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</w:t>
      </w:r>
      <w:r w:rsidR="002762F3">
        <w:rPr>
          <w:rFonts w:ascii="Times New Roman" w:hAnsi="Times New Roman" w:cs="Times New Roman"/>
          <w:i w:val="0"/>
          <w:color w:val="000000"/>
          <w:sz w:val="24"/>
        </w:rPr>
        <w:t>ния запланированных результатов.</w:t>
      </w: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2762F3" w:rsidRPr="002762F3" w:rsidRDefault="002762F3" w:rsidP="002762F3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2762F3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о</w:t>
      </w:r>
      <w:r w:rsidR="006128EC" w:rsidRPr="00A871D1">
        <w:rPr>
          <w:rFonts w:ascii="Times New Roman" w:hAnsi="Times New Roman" w:cs="Times New Roman"/>
          <w:i w:val="0"/>
          <w:sz w:val="24"/>
        </w:rPr>
        <w:t>ценивать свои учебные достижения, поведение, черты характера с учетом мнения других людей;</w:t>
      </w:r>
    </w:p>
    <w:p w:rsidR="006128EC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с</w:t>
      </w:r>
      <w:r w:rsidR="006128EC" w:rsidRPr="00A871D1">
        <w:rPr>
          <w:rFonts w:ascii="Times New Roman" w:hAnsi="Times New Roman" w:cs="Times New Roman"/>
          <w:i w:val="0"/>
          <w:sz w:val="24"/>
        </w:rPr>
        <w:t>лушать собеседника и вести диалог; участвовать в коллективном обсуждении, излагать свое мнение и ар</w:t>
      </w:r>
      <w:r>
        <w:rPr>
          <w:rFonts w:ascii="Times New Roman" w:hAnsi="Times New Roman" w:cs="Times New Roman"/>
          <w:i w:val="0"/>
          <w:sz w:val="24"/>
        </w:rPr>
        <w:t>гументировать свою точку зрения.</w:t>
      </w:r>
    </w:p>
    <w:p w:rsidR="00476013" w:rsidRPr="00476013" w:rsidRDefault="006128EC" w:rsidP="00476013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E00FE9">
        <w:rPr>
          <w:rFonts w:ascii="Times New Roman" w:hAnsi="Times New Roman" w:cs="Times New Roman"/>
          <w:b/>
          <w:bCs/>
          <w:i w:val="0"/>
          <w:iCs/>
          <w:sz w:val="24"/>
        </w:rPr>
        <w:t xml:space="preserve">Предметные </w:t>
      </w:r>
      <w:r w:rsidRPr="00476013">
        <w:rPr>
          <w:rFonts w:ascii="Times New Roman" w:hAnsi="Times New Roman" w:cs="Times New Roman"/>
          <w:b/>
          <w:bCs/>
          <w:i w:val="0"/>
          <w:iCs/>
          <w:sz w:val="24"/>
        </w:rPr>
        <w:t>результаты</w:t>
      </w:r>
      <w:r w:rsidRPr="00476013">
        <w:rPr>
          <w:rFonts w:ascii="Times New Roman" w:hAnsi="Times New Roman" w:cs="Times New Roman"/>
          <w:b/>
          <w:bCs/>
          <w:i w:val="0"/>
          <w:sz w:val="24"/>
        </w:rPr>
        <w:t> </w:t>
      </w:r>
      <w:r w:rsidR="00476013" w:rsidRPr="00476013">
        <w:rPr>
          <w:rFonts w:ascii="Times New Roman" w:hAnsi="Times New Roman" w:cs="Times New Roman"/>
          <w:b/>
          <w:sz w:val="24"/>
        </w:rPr>
        <w:t xml:space="preserve"> (СТАНДАРТ)</w:t>
      </w:r>
    </w:p>
    <w:p w:rsidR="00476013" w:rsidRPr="00C07544" w:rsidRDefault="00476013" w:rsidP="00476013">
      <w:pPr>
        <w:rPr>
          <w:rFonts w:ascii="Times New Roman" w:hAnsi="Times New Roman" w:cs="Times New Roman"/>
          <w:i w:val="0"/>
          <w:sz w:val="24"/>
          <w:u w:val="single"/>
        </w:rPr>
      </w:pPr>
      <w:r w:rsidRPr="00C07544">
        <w:rPr>
          <w:rFonts w:ascii="Times New Roman" w:hAnsi="Times New Roman" w:cs="Times New Roman"/>
          <w:i w:val="0"/>
          <w:sz w:val="24"/>
          <w:u w:val="single"/>
        </w:rPr>
        <w:t>Выпускник научится:</w:t>
      </w:r>
    </w:p>
    <w:p w:rsidR="00476013" w:rsidRPr="00476013" w:rsidRDefault="00476013" w:rsidP="00476013">
      <w:pPr>
        <w:ind w:left="426" w:hanging="141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понимать значение интонации в музыке как носителя образного смысла; </w:t>
      </w:r>
    </w:p>
    <w:p w:rsidR="00476013" w:rsidRP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средства музыкальной выразительности: мелодию, ритм, темп, динамику, лад; </w:t>
      </w:r>
    </w:p>
    <w:p w:rsidR="00476013" w:rsidRP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 музыкальных образов (лирических, драматических, героических, романтических, эпических); </w:t>
      </w:r>
    </w:p>
    <w:p w:rsid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476013" w:rsidRPr="00476013" w:rsidRDefault="00476013" w:rsidP="003603AB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жизненно-образное содержание музыкальных произведений разных жанров;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 характеризовать приемы взаимодействия и развития образов музыкальных произведений;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многообразие музыкальных образов и способов их развития;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производить интонационно-образный анализ музыкального произведения;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основной принцип построения и развития музыки;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анализировать взаимосвязь жизненного содержания музыки и музыкальных образов;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значение устного народного музыкального творчества в развитии общей культуры народа;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основные жанры русской народной музыки: былины, лирические песни, частушки, разновидности обрядовых песен; </w:t>
      </w:r>
    </w:p>
    <w:p w:rsidR="004321A4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специфику перевоплощения народной музыки в произведениях композиторов;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взаимосвязь профессиональной композиторской музыки и народного музыкального творчества;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определять основные признаки исторических эпох, стилевых направлений и национальных школ в западноевропейской музыке; </w:t>
      </w:r>
    </w:p>
    <w:p w:rsidR="0062008D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характерные черты и образцы творчества крупнейших русских и зарубежных композиторов; </w:t>
      </w:r>
    </w:p>
    <w:p w:rsid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общее и особенное при сравнении музыкальных произведений на основе полученных знаний о стилевых направлениях; </w:t>
      </w:r>
    </w:p>
    <w:p w:rsidR="00A850ED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жанры вокальной, инструментальной,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вокально- инструментальной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камерно-инструментальной, симфонической музыки;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476013">
        <w:rPr>
          <w:rFonts w:ascii="Times New Roman" w:hAnsi="Times New Roman" w:cs="Times New Roman"/>
          <w:i w:val="0"/>
          <w:sz w:val="24"/>
        </w:rPr>
        <w:t>•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C07544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формы построения музыки (двухчастную,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трехчастную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вариации, рондо);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тембры музыкальных инструментов;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называть и определять звучание музыкальных инструментов: духовых, струнных, ударных, современных электронных;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виды оркестров: симфонического, духового, камерного, оркестра народных инструментов,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эстрадно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 xml:space="preserve">-джазового оркестра;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владеть музыкальными терминами в пределах изучаемой темы; </w:t>
      </w:r>
    </w:p>
    <w:p w:rsid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характерные особенности музыкального языка;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эмоционально-образно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воспринимать и характеризовать музыкальные произведения;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произведения выдающихся композиторов прошлого и современности;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единство жизненного содержания и художественной формы в различных музыкальных образах;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творчески интерпретировать содержание музыкальных произведений;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особенности интерпретации одной и той же художественной идеи, сюжета в творчестве различных композиторов;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интерпретацию классической музыки в современных обработках;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характерные признаки современной популярной музыки;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называть стили рок-музыки и ее отдельных направлений: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рок-оперы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рок-н-ролла и др.;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творчество исполнителей авторской песни;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выявлять особенности взаимодействия музыки с другими видами искусства;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находить жанровые параллели между музыкой и другими видами искусств;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сравнивать интонации музыкального, живописного и литературного произведений;</w:t>
      </w:r>
    </w:p>
    <w:p w:rsid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A850ED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находить ассоциативные связи между художественными образами музыки, изобразительного искусства и литературы;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значимость музыки в творчестве писателей и поэтов;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476013">
        <w:rPr>
          <w:rFonts w:ascii="Times New Roman" w:hAnsi="Times New Roman" w:cs="Times New Roman"/>
          <w:i w:val="0"/>
          <w:sz w:val="24"/>
        </w:rPr>
        <w:t>• 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разновидности хоровых коллективов по стилю (манере) исполнения: народные, академические;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владеть навыками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вокально-хорового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музицирования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>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применять навыки вокально-хоровой работы при пении с музыкальным сопровождением и без сопровождения (a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cappella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 xml:space="preserve">); </w:t>
      </w:r>
    </w:p>
    <w:p w:rsidR="00C07544" w:rsidRPr="00476013" w:rsidRDefault="00C07544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передавать свои музыкальные впечатления в устной или письменной форме;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участвовать в коллективной исполнительской деятельности, используя различные формы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индивидуального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и группового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музицирования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>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размышлять о знакомом музыкальном произведении, высказывать суждения об основной идее, о средствах и формах ее воплощения;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проявлять творческую инициативу, участвуя в музыкальн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о-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эстетической деятельности; </w:t>
      </w:r>
    </w:p>
    <w:p w:rsid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специфику музыки как вида искусства и ее значение в жизни человека и общества;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эмоционально проживать исторические события и судьбы защитников Отечества, воплощаемые в музыкальных произведениях;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применять современные информационно-коммуникационные технологии для записи и воспроизведения музыки;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обосновывать собственные предпочтения, касающиеся музыкальных произведений различных стилей и жанров;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использовать знания о музыке и музыкантах, полученные на занятиях, при составлении домашней фонотеки, видеотеки; 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:rsidR="00476013" w:rsidRPr="00C07544" w:rsidRDefault="00476013" w:rsidP="00476013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C07544">
        <w:rPr>
          <w:rFonts w:ascii="Times New Roman" w:hAnsi="Times New Roman" w:cs="Times New Roman"/>
          <w:i w:val="0"/>
          <w:sz w:val="24"/>
          <w:u w:val="single"/>
        </w:rPr>
        <w:t xml:space="preserve">Выпускник получит возможность научиться: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специфику духовной музыки в эпоху Средневековья; </w:t>
      </w:r>
    </w:p>
    <w:p w:rsidR="00A850ED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распознавать мелодику знаменного распева – основы древнерусской церковной музыки; • 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выделять признаки для установления стилевых связей в процессе изучения музыкального искусства;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исполнять свою партию в хоре в простейших двухголосных произведениях, в том числе с ориентацией на нотную запись;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активно использовать язык музыки для освоения содержания различных учебных предметов (литературы, русского языка, окружающего мира, математики и др.). </w:t>
      </w:r>
    </w:p>
    <w:p w:rsidR="00252268" w:rsidRPr="00E00FE9" w:rsidRDefault="00252268" w:rsidP="00320910">
      <w:pPr>
        <w:spacing w:line="276" w:lineRule="auto"/>
        <w:ind w:left="284"/>
        <w:jc w:val="both"/>
        <w:rPr>
          <w:i w:val="0"/>
        </w:rPr>
      </w:pPr>
    </w:p>
    <w:p w:rsidR="009A765D" w:rsidRPr="009A765D" w:rsidRDefault="009A765D" w:rsidP="009A765D">
      <w:pPr>
        <w:jc w:val="center"/>
        <w:rPr>
          <w:b/>
          <w:i w:val="0"/>
          <w:szCs w:val="28"/>
        </w:rPr>
      </w:pPr>
      <w:r w:rsidRPr="009A765D">
        <w:rPr>
          <w:b/>
          <w:i w:val="0"/>
          <w:szCs w:val="28"/>
        </w:rPr>
        <w:t xml:space="preserve">Содержание  рабочей   программы   предмета   «Музыка»  </w:t>
      </w:r>
      <w:r w:rsidR="00307A24">
        <w:rPr>
          <w:b/>
          <w:i w:val="0"/>
          <w:szCs w:val="28"/>
        </w:rPr>
        <w:t xml:space="preserve">8 </w:t>
      </w:r>
      <w:r w:rsidRPr="009A765D">
        <w:rPr>
          <w:b/>
          <w:i w:val="0"/>
          <w:szCs w:val="28"/>
        </w:rPr>
        <w:t>класс</w:t>
      </w:r>
    </w:p>
    <w:p w:rsidR="009A765D" w:rsidRDefault="009A765D" w:rsidP="007C42EC"/>
    <w:p w:rsidR="00A82CF4" w:rsidRDefault="00A82CF4" w:rsidP="004B3059">
      <w:pPr>
        <w:jc w:val="center"/>
        <w:rPr>
          <w:b/>
          <w:i w:val="0"/>
          <w:szCs w:val="28"/>
        </w:rPr>
      </w:pPr>
      <w:r w:rsidRPr="004B3059">
        <w:rPr>
          <w:b/>
          <w:i w:val="0"/>
          <w:szCs w:val="28"/>
        </w:rPr>
        <w:t xml:space="preserve">Раздел 1. </w:t>
      </w:r>
      <w:r w:rsidR="00DD4811">
        <w:rPr>
          <w:b/>
          <w:i w:val="0"/>
          <w:szCs w:val="28"/>
        </w:rPr>
        <w:t xml:space="preserve">Классика и современность </w:t>
      </w:r>
      <w:r w:rsidR="00A965B8">
        <w:rPr>
          <w:b/>
          <w:i w:val="0"/>
          <w:szCs w:val="28"/>
        </w:rPr>
        <w:t xml:space="preserve"> (17</w:t>
      </w:r>
      <w:r w:rsidRPr="004B3059">
        <w:rPr>
          <w:b/>
          <w:i w:val="0"/>
          <w:szCs w:val="28"/>
        </w:rPr>
        <w:t xml:space="preserve"> ч)</w:t>
      </w:r>
    </w:p>
    <w:p w:rsidR="004B3059" w:rsidRPr="004B3059" w:rsidRDefault="004B3059" w:rsidP="004B3059">
      <w:pPr>
        <w:jc w:val="center"/>
        <w:rPr>
          <w:b/>
          <w:i w:val="0"/>
          <w:szCs w:val="28"/>
        </w:rPr>
      </w:pP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9721E0">
        <w:rPr>
          <w:i w:val="0"/>
          <w:sz w:val="24"/>
        </w:rPr>
        <w:t>Жанров разнообразие опер, балетов, мюзиклов (историко-эпические, драматические, лирические, комические и др.).</w:t>
      </w:r>
      <w:proofErr w:type="gramEnd"/>
      <w:r w:rsidRPr="009721E0">
        <w:rPr>
          <w:i w:val="0"/>
          <w:sz w:val="2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9721E0">
        <w:rPr>
          <w:i w:val="0"/>
          <w:sz w:val="24"/>
        </w:rPr>
        <w:t>pa</w:t>
      </w:r>
      <w:proofErr w:type="gramEnd"/>
      <w:r w:rsidRPr="009721E0">
        <w:rPr>
          <w:i w:val="0"/>
          <w:sz w:val="24"/>
        </w:rPr>
        <w:t>звития</w:t>
      </w:r>
      <w:proofErr w:type="spellEnd"/>
      <w:r w:rsidRPr="009721E0">
        <w:rPr>
          <w:i w:val="0"/>
          <w:sz w:val="24"/>
        </w:rPr>
        <w:t xml:space="preserve"> образов.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9721E0">
        <w:rPr>
          <w:i w:val="0"/>
          <w:sz w:val="24"/>
        </w:rPr>
        <w:t>My</w:t>
      </w:r>
      <w:proofErr w:type="gramEnd"/>
      <w:r w:rsidRPr="009721E0">
        <w:rPr>
          <w:i w:val="0"/>
          <w:sz w:val="24"/>
        </w:rPr>
        <w:t>зыка</w:t>
      </w:r>
      <w:proofErr w:type="spellEnd"/>
      <w:r w:rsidRPr="009721E0">
        <w:rPr>
          <w:i w:val="0"/>
          <w:sz w:val="24"/>
        </w:rPr>
        <w:t xml:space="preserve"> в драматическом спектакле. Роль музыки в кино и телевидении.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Использование различных форм </w:t>
      </w:r>
      <w:proofErr w:type="spellStart"/>
      <w:r w:rsidRPr="009721E0">
        <w:rPr>
          <w:i w:val="0"/>
          <w:sz w:val="24"/>
        </w:rPr>
        <w:t>музицирования</w:t>
      </w:r>
      <w:proofErr w:type="spellEnd"/>
      <w:r w:rsidRPr="009721E0">
        <w:rPr>
          <w:i w:val="0"/>
          <w:sz w:val="24"/>
        </w:rPr>
        <w:t xml:space="preserve"> и творческих заданий в освоении учащимися содержания музыкальных произведений.</w:t>
      </w:r>
    </w:p>
    <w:p w:rsidR="00A82CF4" w:rsidRPr="00A82CF4" w:rsidRDefault="00A82CF4" w:rsidP="00A82CF4">
      <w:pPr>
        <w:jc w:val="both"/>
        <w:rPr>
          <w:i w:val="0"/>
          <w:szCs w:val="28"/>
        </w:rPr>
      </w:pPr>
    </w:p>
    <w:p w:rsidR="00A82CF4" w:rsidRDefault="00A82CF4" w:rsidP="004B3059">
      <w:pPr>
        <w:jc w:val="center"/>
        <w:rPr>
          <w:b/>
          <w:i w:val="0"/>
          <w:szCs w:val="28"/>
        </w:rPr>
      </w:pPr>
      <w:r w:rsidRPr="004B3059">
        <w:rPr>
          <w:b/>
          <w:i w:val="0"/>
          <w:szCs w:val="28"/>
        </w:rPr>
        <w:t xml:space="preserve">Раздел 2. </w:t>
      </w:r>
      <w:r w:rsidR="00DD4811">
        <w:rPr>
          <w:b/>
          <w:i w:val="0"/>
          <w:szCs w:val="28"/>
        </w:rPr>
        <w:t>Традиции и новаторство в музыке</w:t>
      </w:r>
      <w:r w:rsidRPr="004B3059">
        <w:rPr>
          <w:b/>
          <w:i w:val="0"/>
          <w:szCs w:val="28"/>
        </w:rPr>
        <w:t xml:space="preserve"> (1</w:t>
      </w:r>
      <w:r w:rsidR="00A965B8">
        <w:rPr>
          <w:b/>
          <w:i w:val="0"/>
          <w:szCs w:val="28"/>
        </w:rPr>
        <w:t>7</w:t>
      </w:r>
      <w:r w:rsidRPr="004B3059">
        <w:rPr>
          <w:b/>
          <w:i w:val="0"/>
          <w:szCs w:val="28"/>
        </w:rPr>
        <w:t xml:space="preserve"> ч)</w:t>
      </w:r>
    </w:p>
    <w:p w:rsidR="004B3059" w:rsidRPr="004B3059" w:rsidRDefault="004B3059" w:rsidP="004B3059">
      <w:pPr>
        <w:jc w:val="center"/>
        <w:rPr>
          <w:b/>
          <w:i w:val="0"/>
          <w:szCs w:val="28"/>
        </w:rPr>
      </w:pPr>
    </w:p>
    <w:p w:rsidR="00A82CF4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>Сонатная форма, симфоническая сюита, сонатно-симфонический цикл как формы воплощения и осмысления жиз</w:t>
      </w:r>
      <w:r w:rsidRPr="009721E0">
        <w:rPr>
          <w:i w:val="0"/>
          <w:sz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9721E0">
        <w:rPr>
          <w:i w:val="0"/>
          <w:sz w:val="24"/>
        </w:rPr>
        <w:softHyphen/>
        <w:t>ки в вокальных и инструментальных жанрах.</w:t>
      </w: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Pr="009721E0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proofErr w:type="spellStart"/>
      <w:r w:rsidRPr="009721E0">
        <w:rPr>
          <w:i w:val="0"/>
          <w:sz w:val="24"/>
        </w:rPr>
        <w:t>Переинтонирование</w:t>
      </w:r>
      <w:proofErr w:type="spellEnd"/>
      <w:r w:rsidRPr="009721E0">
        <w:rPr>
          <w:i w:val="0"/>
          <w:sz w:val="24"/>
        </w:rPr>
        <w:t xml:space="preserve"> классической музыки в современных обработках. Сравнительные интерпретации. Мастерство ис</w:t>
      </w:r>
      <w:r w:rsidRPr="009721E0">
        <w:rPr>
          <w:i w:val="0"/>
          <w:sz w:val="24"/>
        </w:rPr>
        <w:softHyphen/>
        <w:t>полнителя: выдающиеся исполнители и исполнительские кол</w:t>
      </w:r>
      <w:r w:rsidRPr="009721E0">
        <w:rPr>
          <w:i w:val="0"/>
          <w:sz w:val="24"/>
        </w:rPr>
        <w:softHyphen/>
        <w:t>лективы.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Использование различных форм </w:t>
      </w:r>
      <w:proofErr w:type="spellStart"/>
      <w:r w:rsidRPr="009721E0">
        <w:rPr>
          <w:i w:val="0"/>
          <w:sz w:val="24"/>
        </w:rPr>
        <w:t>музицирования</w:t>
      </w:r>
      <w:proofErr w:type="spellEnd"/>
      <w:r w:rsidRPr="009721E0">
        <w:rPr>
          <w:i w:val="0"/>
          <w:sz w:val="24"/>
        </w:rPr>
        <w:t xml:space="preserve"> и твор</w:t>
      </w:r>
      <w:r w:rsidRPr="009721E0">
        <w:rPr>
          <w:i w:val="0"/>
          <w:sz w:val="24"/>
        </w:rPr>
        <w:softHyphen/>
        <w:t>ческих заданий для освоения учащимися содержания музы</w:t>
      </w:r>
      <w:r w:rsidRPr="009721E0">
        <w:rPr>
          <w:i w:val="0"/>
          <w:sz w:val="24"/>
        </w:rPr>
        <w:softHyphen/>
        <w:t>кальных произведений.</w:t>
      </w:r>
    </w:p>
    <w:p w:rsidR="00D647F8" w:rsidRDefault="00D647F8" w:rsidP="009721E0">
      <w:pPr>
        <w:spacing w:line="276" w:lineRule="auto"/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D647F8" w:rsidRDefault="008C7210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Календарно-тематическое </w:t>
      </w:r>
      <w:r w:rsidR="00D647F8">
        <w:rPr>
          <w:rFonts w:ascii="Times New Roman" w:hAnsi="Times New Roman"/>
          <w:b/>
          <w:i w:val="0"/>
          <w:sz w:val="32"/>
          <w:szCs w:val="32"/>
        </w:rPr>
        <w:t>планирование.</w:t>
      </w:r>
    </w:p>
    <w:p w:rsidR="0046175A" w:rsidRDefault="0046175A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tbl>
      <w:tblPr>
        <w:tblStyle w:val="af"/>
        <w:tblW w:w="14884" w:type="dxa"/>
        <w:tblInd w:w="-459" w:type="dxa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6662"/>
        <w:gridCol w:w="2835"/>
      </w:tblGrid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№</w:t>
            </w:r>
          </w:p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proofErr w:type="gramStart"/>
            <w:r w:rsidRPr="008C7210">
              <w:rPr>
                <w:b/>
                <w:i w:val="0"/>
                <w:sz w:val="24"/>
              </w:rPr>
              <w:t>п</w:t>
            </w:r>
            <w:proofErr w:type="gramEnd"/>
            <w:r w:rsidRPr="008C7210">
              <w:rPr>
                <w:b/>
                <w:i w:val="0"/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 xml:space="preserve">Планируемая </w:t>
            </w:r>
          </w:p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Фактическая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Тема 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Примечание</w:t>
            </w: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8C7210">
              <w:rPr>
                <w:b/>
              </w:rPr>
              <w:t>Тема «Классика и современность»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Классика в нашей жизни.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В музыкальном театре. Опера «Князь Игорь» А. Бородин.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Ария князя Игоря. Портрет половцев. Плач Ярославны.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В музыкальном театре. Балет «Ярославна» Б. Тищенко.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В музыкальном театре. Мюзикл «Ромео и Джульетта: от ненависти до любви» Ж. </w:t>
            </w:r>
            <w:proofErr w:type="spellStart"/>
            <w:r w:rsidRPr="008C7210">
              <w:t>Пресгурвика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  <w:r w:rsidRPr="008C7210">
              <w:t>Рок-опера «Преступление и наказание» Э. Артемьева.</w:t>
            </w:r>
            <w:r w:rsidRPr="008C7210">
              <w:tab/>
            </w:r>
          </w:p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  <w:r w:rsidRPr="008C7210">
              <w:t>Рок-опера «Преступление и наказание» Э. Артемьева.</w:t>
            </w:r>
          </w:p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Музыка к драматическому спектаклю «Ромео и Джульетта»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«Гоголь-сюита» А. </w:t>
            </w:r>
            <w:proofErr w:type="spellStart"/>
            <w:r w:rsidRPr="008C7210">
              <w:t>Шнитке</w:t>
            </w:r>
            <w:proofErr w:type="spellEnd"/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rPr>
                <w:b/>
              </w:rPr>
            </w:pPr>
            <w:r w:rsidRPr="008C7210">
              <w:t xml:space="preserve">«Гоголь-сюита» А. </w:t>
            </w:r>
            <w:proofErr w:type="spellStart"/>
            <w:r w:rsidRPr="008C7210">
              <w:t>Шнитке</w:t>
            </w:r>
            <w:proofErr w:type="spellEnd"/>
            <w:r w:rsidRPr="008C7210">
              <w:t xml:space="preserve">. </w:t>
            </w:r>
            <w:r w:rsidRPr="008C7210">
              <w:rPr>
                <w:b/>
              </w:rPr>
              <w:t>ТЕСТ №1.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008"/>
              </w:tabs>
            </w:pPr>
            <w:r w:rsidRPr="008C7210">
              <w:t xml:space="preserve">Музыка в кино. </w:t>
            </w:r>
          </w:p>
          <w:p w:rsidR="008C7210" w:rsidRPr="008C7210" w:rsidRDefault="008C7210" w:rsidP="00C53B70">
            <w:pPr>
              <w:pStyle w:val="af0"/>
              <w:tabs>
                <w:tab w:val="left" w:pos="100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Музыка в кино. 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C53B70">
            <w:pPr>
              <w:pStyle w:val="af0"/>
              <w:tabs>
                <w:tab w:val="left" w:pos="972"/>
              </w:tabs>
            </w:pPr>
            <w:r w:rsidRPr="008C7210">
              <w:t>В концертном зале. Симфония: прошлое и настоящее.</w:t>
            </w:r>
          </w:p>
          <w:p w:rsidR="008C7210" w:rsidRPr="008C7210" w:rsidRDefault="008C7210" w:rsidP="00C53B70">
            <w:pPr>
              <w:pStyle w:val="af0"/>
              <w:tabs>
                <w:tab w:val="left" w:pos="972"/>
              </w:tabs>
            </w:pPr>
          </w:p>
          <w:p w:rsidR="008C7210" w:rsidRPr="008C7210" w:rsidRDefault="008C7210" w:rsidP="00C53B70">
            <w:pPr>
              <w:pStyle w:val="af0"/>
              <w:tabs>
                <w:tab w:val="left" w:pos="972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C53B70">
            <w:pPr>
              <w:pStyle w:val="af0"/>
            </w:pPr>
          </w:p>
          <w:p w:rsidR="008C7210" w:rsidRDefault="008C7210" w:rsidP="00C53B70">
            <w:pPr>
              <w:pStyle w:val="af0"/>
            </w:pPr>
          </w:p>
          <w:p w:rsidR="008C7210" w:rsidRDefault="008C7210" w:rsidP="00C53B70">
            <w:pPr>
              <w:pStyle w:val="af0"/>
            </w:pPr>
          </w:p>
          <w:p w:rsidR="008C7210" w:rsidRPr="008C7210" w:rsidRDefault="008C7210" w:rsidP="00C53B70">
            <w:pPr>
              <w:pStyle w:val="af0"/>
            </w:pPr>
            <w:r w:rsidRPr="008C7210">
              <w:t xml:space="preserve">Симфония № 8 («Неоконченная») </w:t>
            </w:r>
            <w:proofErr w:type="spellStart"/>
            <w:r w:rsidRPr="008C7210">
              <w:t>Ф.Шуберта</w:t>
            </w:r>
            <w:proofErr w:type="spellEnd"/>
            <w:r w:rsidRPr="008C7210">
              <w:t>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344"/>
                <w:tab w:val="left" w:pos="1416"/>
              </w:tabs>
            </w:pPr>
            <w:r w:rsidRPr="008C7210">
              <w:t>Симфония № 5 П. Чайковского.</w:t>
            </w:r>
          </w:p>
          <w:p w:rsidR="008C7210" w:rsidRPr="008C7210" w:rsidRDefault="008C7210" w:rsidP="00C53B70">
            <w:pPr>
              <w:pStyle w:val="af0"/>
              <w:tabs>
                <w:tab w:val="left" w:pos="1344"/>
                <w:tab w:val="left" w:pos="1416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Симфония № 1 («Классическая») С. Прокофьева.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Обобщающий урок по разделу «Классика и современность»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jc w:val="center"/>
              <w:rPr>
                <w:rFonts w:ascii="Times New Roman CYR" w:hAnsi="Times New Roman CYR" w:cs="Times New Roman CYR"/>
                <w:i/>
              </w:rPr>
            </w:pPr>
            <w:r w:rsidRPr="008C7210">
              <w:rPr>
                <w:b/>
              </w:rPr>
              <w:t>Тема «Традиции и новаторство в музыке»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«Порги и </w:t>
            </w:r>
            <w:proofErr w:type="spellStart"/>
            <w:r w:rsidRPr="008C7210">
              <w:t>Бесс</w:t>
            </w:r>
            <w:proofErr w:type="spellEnd"/>
            <w:r w:rsidRPr="008C7210">
              <w:t xml:space="preserve">» </w:t>
            </w:r>
            <w:proofErr w:type="spellStart"/>
            <w:r w:rsidRPr="008C7210">
              <w:t>Дж</w:t>
            </w:r>
            <w:proofErr w:type="gramStart"/>
            <w:r w:rsidRPr="008C7210">
              <w:t>.Г</w:t>
            </w:r>
            <w:proofErr w:type="gramEnd"/>
            <w:r w:rsidRPr="008C7210">
              <w:t>ершвина</w:t>
            </w:r>
            <w:proofErr w:type="spellEnd"/>
            <w:r w:rsidRPr="008C7210">
              <w:t>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«Порги и </w:t>
            </w:r>
            <w:proofErr w:type="spellStart"/>
            <w:r w:rsidRPr="008C7210">
              <w:t>Бесс</w:t>
            </w:r>
            <w:proofErr w:type="spellEnd"/>
            <w:r w:rsidRPr="008C7210">
              <w:t xml:space="preserve">» </w:t>
            </w:r>
            <w:proofErr w:type="spellStart"/>
            <w:r w:rsidRPr="008C7210">
              <w:t>Дж</w:t>
            </w:r>
            <w:proofErr w:type="gramStart"/>
            <w:r w:rsidRPr="008C7210">
              <w:t>.Г</w:t>
            </w:r>
            <w:proofErr w:type="gramEnd"/>
            <w:r w:rsidRPr="008C7210">
              <w:t>ершвина</w:t>
            </w:r>
            <w:proofErr w:type="spellEnd"/>
            <w:r w:rsidRPr="008C7210">
              <w:t>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«Кармен» Дж. Бизе.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 xml:space="preserve">Портреты великих исполнителей.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«Кармен» Дж. Бизе.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 xml:space="preserve">Портреты великих исполнителей.  </w:t>
            </w:r>
            <w:r w:rsidRPr="008C7210">
              <w:rPr>
                <w:b/>
              </w:rPr>
              <w:t>ТЕСТ №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Балет «Кармен-сюита» Р. Щедрина.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>Портреты великих исполнителей.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Балет «Кармен-сюита» Р. Щедрина.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>Портреты великих исполнителей.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Классика в современной обработке.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В концертном зале. Симфония № 7 («Ленинградская») </w:t>
            </w:r>
            <w:proofErr w:type="spellStart"/>
            <w:r w:rsidRPr="008C7210">
              <w:t>Д.Шостаковича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В концертном зале. Симфония № 7 («Ленинградская») </w:t>
            </w:r>
            <w:proofErr w:type="spellStart"/>
            <w:r w:rsidRPr="008C7210">
              <w:t>Д.Шостаковича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Музыка в храмовом синтезе искусств.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Музыка в храмовом синтезе искусств.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B70718">
            <w:pPr>
              <w:pStyle w:val="af0"/>
            </w:pPr>
            <w:r w:rsidRPr="008C7210">
              <w:t xml:space="preserve">Галерея религиозных образов: Андрей Рублёв «Спас Нерукотворный», Феофан Грек «Спас Вседержитель». </w:t>
            </w:r>
          </w:p>
          <w:p w:rsidR="008C7210" w:rsidRDefault="008C7210" w:rsidP="00B70718">
            <w:pPr>
              <w:pStyle w:val="af0"/>
            </w:pPr>
          </w:p>
          <w:p w:rsidR="008C7210" w:rsidRDefault="008C7210" w:rsidP="00B70718">
            <w:pPr>
              <w:pStyle w:val="af0"/>
            </w:pPr>
          </w:p>
          <w:p w:rsidR="008C7210" w:rsidRDefault="008C7210" w:rsidP="00B70718">
            <w:pPr>
              <w:pStyle w:val="af0"/>
            </w:pP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Хоровой цикл «Песнопения и молитвы» Г. Свиридов.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Хоровой цикл «Песнопения и молитвы» Г. Свиридов.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Свет фресок Дионисия – миру.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«Фрески Дионисия» </w:t>
            </w:r>
            <w:proofErr w:type="spellStart"/>
            <w:r w:rsidRPr="008C7210">
              <w:t>Р.Щедрин</w:t>
            </w:r>
            <w:proofErr w:type="spellEnd"/>
            <w:r w:rsidRPr="008C7210">
              <w:t xml:space="preserve">. 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  <w:rPr>
                <w:b/>
              </w:rPr>
            </w:pPr>
            <w:r w:rsidRPr="008C7210">
              <w:t xml:space="preserve">«Пусть музыка звучит!» </w:t>
            </w:r>
            <w:r w:rsidRPr="008C7210">
              <w:rPr>
                <w:b/>
              </w:rPr>
              <w:t>ТЕСТ № 3.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</w:tbl>
    <w:p w:rsidR="00D647F8" w:rsidRPr="008C7210" w:rsidRDefault="00D647F8" w:rsidP="00C53B70">
      <w:pPr>
        <w:jc w:val="both"/>
        <w:rPr>
          <w:i w:val="0"/>
          <w:sz w:val="24"/>
        </w:rPr>
      </w:pPr>
    </w:p>
    <w:p w:rsidR="00D647F8" w:rsidRPr="008C7210" w:rsidRDefault="00D647F8" w:rsidP="00D647F8">
      <w:pPr>
        <w:jc w:val="both"/>
        <w:rPr>
          <w:i w:val="0"/>
          <w:sz w:val="24"/>
        </w:rPr>
      </w:pPr>
    </w:p>
    <w:p w:rsidR="00D647F8" w:rsidRPr="008C7210" w:rsidRDefault="00D647F8" w:rsidP="00D647F8">
      <w:pPr>
        <w:jc w:val="both"/>
        <w:rPr>
          <w:i w:val="0"/>
          <w:sz w:val="24"/>
        </w:rPr>
      </w:pPr>
    </w:p>
    <w:p w:rsidR="00A82CF4" w:rsidRDefault="00A82CF4" w:rsidP="007C42EC">
      <w:pPr>
        <w:sectPr w:rsidR="00A82CF4" w:rsidSect="00476013">
          <w:footerReference w:type="default" r:id="rId10"/>
          <w:pgSz w:w="16838" w:h="11906" w:orient="landscape"/>
          <w:pgMar w:top="142" w:right="1134" w:bottom="568" w:left="1701" w:header="709" w:footer="709" w:gutter="0"/>
          <w:cols w:space="720"/>
        </w:sectPr>
      </w:pPr>
    </w:p>
    <w:p w:rsidR="00FE7A57" w:rsidRPr="009E29B3" w:rsidRDefault="00FE7A57" w:rsidP="00D9334D">
      <w:pPr>
        <w:tabs>
          <w:tab w:val="left" w:pos="11736"/>
        </w:tabs>
        <w:rPr>
          <w:sz w:val="24"/>
        </w:rPr>
      </w:pPr>
    </w:p>
    <w:sectPr w:rsidR="00FE7A57" w:rsidRPr="009E29B3" w:rsidSect="009F6CBC">
      <w:pgSz w:w="16838" w:h="11906" w:orient="landscape"/>
      <w:pgMar w:top="568" w:right="567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6C" w:rsidRDefault="0012296C" w:rsidP="002F2D88">
      <w:r>
        <w:separator/>
      </w:r>
    </w:p>
  </w:endnote>
  <w:endnote w:type="continuationSeparator" w:id="0">
    <w:p w:rsidR="0012296C" w:rsidRDefault="0012296C" w:rsidP="002F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61918"/>
      <w:docPartObj>
        <w:docPartGallery w:val="Page Numbers (Bottom of Page)"/>
        <w:docPartUnique/>
      </w:docPartObj>
    </w:sdtPr>
    <w:sdtEndPr/>
    <w:sdtContent>
      <w:p w:rsidR="00CF3C42" w:rsidRDefault="00CF3C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A4C">
          <w:rPr>
            <w:noProof/>
          </w:rPr>
          <w:t>9</w:t>
        </w:r>
        <w:r>
          <w:fldChar w:fldCharType="end"/>
        </w:r>
      </w:p>
    </w:sdtContent>
  </w:sdt>
  <w:p w:rsidR="00CF3C42" w:rsidRDefault="00CF3C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6C" w:rsidRDefault="0012296C" w:rsidP="002F2D88">
      <w:r>
        <w:separator/>
      </w:r>
    </w:p>
  </w:footnote>
  <w:footnote w:type="continuationSeparator" w:id="0">
    <w:p w:rsidR="0012296C" w:rsidRDefault="0012296C" w:rsidP="002F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8F"/>
    <w:multiLevelType w:val="hybridMultilevel"/>
    <w:tmpl w:val="86B45006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3F35F95"/>
    <w:multiLevelType w:val="hybridMultilevel"/>
    <w:tmpl w:val="61E6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706C"/>
    <w:multiLevelType w:val="hybridMultilevel"/>
    <w:tmpl w:val="74C2B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D72255"/>
    <w:multiLevelType w:val="hybridMultilevel"/>
    <w:tmpl w:val="838E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4E6A"/>
    <w:multiLevelType w:val="hybridMultilevel"/>
    <w:tmpl w:val="E1A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30FA1"/>
    <w:multiLevelType w:val="hybridMultilevel"/>
    <w:tmpl w:val="9FDC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D"/>
    <w:rsid w:val="00023CA2"/>
    <w:rsid w:val="00026387"/>
    <w:rsid w:val="00037BA0"/>
    <w:rsid w:val="00044ED1"/>
    <w:rsid w:val="00052403"/>
    <w:rsid w:val="00086F59"/>
    <w:rsid w:val="000A0649"/>
    <w:rsid w:val="000B40E9"/>
    <w:rsid w:val="000E395D"/>
    <w:rsid w:val="00101DE2"/>
    <w:rsid w:val="00110A83"/>
    <w:rsid w:val="00116EE8"/>
    <w:rsid w:val="0012296C"/>
    <w:rsid w:val="0014193A"/>
    <w:rsid w:val="0014313F"/>
    <w:rsid w:val="001534BF"/>
    <w:rsid w:val="00160824"/>
    <w:rsid w:val="00162D25"/>
    <w:rsid w:val="0017237D"/>
    <w:rsid w:val="00181392"/>
    <w:rsid w:val="001A03E5"/>
    <w:rsid w:val="001B466C"/>
    <w:rsid w:val="001E567C"/>
    <w:rsid w:val="001F1E6B"/>
    <w:rsid w:val="00202933"/>
    <w:rsid w:val="00204977"/>
    <w:rsid w:val="00221989"/>
    <w:rsid w:val="00233BF2"/>
    <w:rsid w:val="00252268"/>
    <w:rsid w:val="002762F3"/>
    <w:rsid w:val="00290FA2"/>
    <w:rsid w:val="002947FF"/>
    <w:rsid w:val="002960D5"/>
    <w:rsid w:val="002A36A9"/>
    <w:rsid w:val="002A7A92"/>
    <w:rsid w:val="002C1F7B"/>
    <w:rsid w:val="002E63DD"/>
    <w:rsid w:val="002F2D88"/>
    <w:rsid w:val="00304B94"/>
    <w:rsid w:val="00307A24"/>
    <w:rsid w:val="00320910"/>
    <w:rsid w:val="003603AB"/>
    <w:rsid w:val="0036282E"/>
    <w:rsid w:val="00362E76"/>
    <w:rsid w:val="00363A29"/>
    <w:rsid w:val="00371220"/>
    <w:rsid w:val="00375F3F"/>
    <w:rsid w:val="003809E4"/>
    <w:rsid w:val="003932F6"/>
    <w:rsid w:val="003A4194"/>
    <w:rsid w:val="003B4FCA"/>
    <w:rsid w:val="003C0284"/>
    <w:rsid w:val="003C0920"/>
    <w:rsid w:val="003C0A6E"/>
    <w:rsid w:val="003C6927"/>
    <w:rsid w:val="003E6C1F"/>
    <w:rsid w:val="003F00FD"/>
    <w:rsid w:val="003F6754"/>
    <w:rsid w:val="003F7B16"/>
    <w:rsid w:val="00400965"/>
    <w:rsid w:val="00412B3E"/>
    <w:rsid w:val="0042349F"/>
    <w:rsid w:val="00427ABD"/>
    <w:rsid w:val="004321A4"/>
    <w:rsid w:val="00433F2D"/>
    <w:rsid w:val="00436EDF"/>
    <w:rsid w:val="0046175A"/>
    <w:rsid w:val="00463090"/>
    <w:rsid w:val="00476013"/>
    <w:rsid w:val="0049525C"/>
    <w:rsid w:val="00495E8C"/>
    <w:rsid w:val="00495F32"/>
    <w:rsid w:val="004A20B0"/>
    <w:rsid w:val="004A6F1A"/>
    <w:rsid w:val="004B2C43"/>
    <w:rsid w:val="004B3059"/>
    <w:rsid w:val="004B5FF3"/>
    <w:rsid w:val="004C343E"/>
    <w:rsid w:val="004E7AE3"/>
    <w:rsid w:val="0056697F"/>
    <w:rsid w:val="00572660"/>
    <w:rsid w:val="005947EB"/>
    <w:rsid w:val="005948DD"/>
    <w:rsid w:val="00597377"/>
    <w:rsid w:val="005A12BF"/>
    <w:rsid w:val="005A1783"/>
    <w:rsid w:val="005A4DAA"/>
    <w:rsid w:val="005B3A2B"/>
    <w:rsid w:val="005B7439"/>
    <w:rsid w:val="005E0529"/>
    <w:rsid w:val="005F3CE9"/>
    <w:rsid w:val="00605358"/>
    <w:rsid w:val="00610DD6"/>
    <w:rsid w:val="006128EC"/>
    <w:rsid w:val="0062008D"/>
    <w:rsid w:val="00625750"/>
    <w:rsid w:val="006411BE"/>
    <w:rsid w:val="00651528"/>
    <w:rsid w:val="006706E9"/>
    <w:rsid w:val="00671D6B"/>
    <w:rsid w:val="00676ED6"/>
    <w:rsid w:val="00684948"/>
    <w:rsid w:val="00685DDD"/>
    <w:rsid w:val="006951CD"/>
    <w:rsid w:val="00697B5C"/>
    <w:rsid w:val="006A0DE6"/>
    <w:rsid w:val="006A1E23"/>
    <w:rsid w:val="006A327D"/>
    <w:rsid w:val="006E4D25"/>
    <w:rsid w:val="006E56AF"/>
    <w:rsid w:val="006E792B"/>
    <w:rsid w:val="006F3EC3"/>
    <w:rsid w:val="006F55AC"/>
    <w:rsid w:val="00701C95"/>
    <w:rsid w:val="0072159A"/>
    <w:rsid w:val="0072382F"/>
    <w:rsid w:val="00726502"/>
    <w:rsid w:val="00761D7B"/>
    <w:rsid w:val="00763F50"/>
    <w:rsid w:val="00764DB4"/>
    <w:rsid w:val="0077527B"/>
    <w:rsid w:val="00783A4A"/>
    <w:rsid w:val="0078427C"/>
    <w:rsid w:val="007876E8"/>
    <w:rsid w:val="007A1470"/>
    <w:rsid w:val="007A313B"/>
    <w:rsid w:val="007B6D7D"/>
    <w:rsid w:val="007C171D"/>
    <w:rsid w:val="007C42EC"/>
    <w:rsid w:val="007D0F3D"/>
    <w:rsid w:val="007D4919"/>
    <w:rsid w:val="007D62B0"/>
    <w:rsid w:val="007D71E9"/>
    <w:rsid w:val="007E2E1D"/>
    <w:rsid w:val="007F242A"/>
    <w:rsid w:val="00800842"/>
    <w:rsid w:val="00804387"/>
    <w:rsid w:val="0081215F"/>
    <w:rsid w:val="00822EE2"/>
    <w:rsid w:val="00831183"/>
    <w:rsid w:val="00843670"/>
    <w:rsid w:val="008469B7"/>
    <w:rsid w:val="0086024F"/>
    <w:rsid w:val="0086065A"/>
    <w:rsid w:val="00882699"/>
    <w:rsid w:val="00883EAE"/>
    <w:rsid w:val="008A7C1E"/>
    <w:rsid w:val="008C036A"/>
    <w:rsid w:val="008C7210"/>
    <w:rsid w:val="008F1156"/>
    <w:rsid w:val="008F586B"/>
    <w:rsid w:val="008F79F4"/>
    <w:rsid w:val="00914D96"/>
    <w:rsid w:val="00932847"/>
    <w:rsid w:val="009721E0"/>
    <w:rsid w:val="00983B9F"/>
    <w:rsid w:val="00995554"/>
    <w:rsid w:val="009A1FB8"/>
    <w:rsid w:val="009A372F"/>
    <w:rsid w:val="009A765D"/>
    <w:rsid w:val="009B2BFB"/>
    <w:rsid w:val="009B2EFD"/>
    <w:rsid w:val="009B4F42"/>
    <w:rsid w:val="009B69BE"/>
    <w:rsid w:val="009E29B3"/>
    <w:rsid w:val="009F165A"/>
    <w:rsid w:val="009F37CF"/>
    <w:rsid w:val="009F7646"/>
    <w:rsid w:val="00A35F6D"/>
    <w:rsid w:val="00A526C0"/>
    <w:rsid w:val="00A556B4"/>
    <w:rsid w:val="00A64677"/>
    <w:rsid w:val="00A71911"/>
    <w:rsid w:val="00A75804"/>
    <w:rsid w:val="00A7731B"/>
    <w:rsid w:val="00A82CF4"/>
    <w:rsid w:val="00A83E6F"/>
    <w:rsid w:val="00A850ED"/>
    <w:rsid w:val="00A871D1"/>
    <w:rsid w:val="00A965B8"/>
    <w:rsid w:val="00AA270D"/>
    <w:rsid w:val="00AB4E2F"/>
    <w:rsid w:val="00AB7261"/>
    <w:rsid w:val="00AD1DB4"/>
    <w:rsid w:val="00B02792"/>
    <w:rsid w:val="00B05540"/>
    <w:rsid w:val="00B16D2C"/>
    <w:rsid w:val="00B4420F"/>
    <w:rsid w:val="00B57C30"/>
    <w:rsid w:val="00B641A7"/>
    <w:rsid w:val="00B674D1"/>
    <w:rsid w:val="00B67C51"/>
    <w:rsid w:val="00B67CF7"/>
    <w:rsid w:val="00B921E6"/>
    <w:rsid w:val="00B933EE"/>
    <w:rsid w:val="00B95BA4"/>
    <w:rsid w:val="00BB2A4C"/>
    <w:rsid w:val="00BB5214"/>
    <w:rsid w:val="00BC2392"/>
    <w:rsid w:val="00BD1604"/>
    <w:rsid w:val="00BD6C0F"/>
    <w:rsid w:val="00BE0BF7"/>
    <w:rsid w:val="00BE285D"/>
    <w:rsid w:val="00BE4891"/>
    <w:rsid w:val="00C07544"/>
    <w:rsid w:val="00C450B2"/>
    <w:rsid w:val="00C53B70"/>
    <w:rsid w:val="00C65460"/>
    <w:rsid w:val="00C8064E"/>
    <w:rsid w:val="00C90099"/>
    <w:rsid w:val="00C95B99"/>
    <w:rsid w:val="00CB3EDF"/>
    <w:rsid w:val="00CB7E59"/>
    <w:rsid w:val="00CC2BD4"/>
    <w:rsid w:val="00CD0E11"/>
    <w:rsid w:val="00CE6B71"/>
    <w:rsid w:val="00CF31B0"/>
    <w:rsid w:val="00CF3339"/>
    <w:rsid w:val="00CF3C42"/>
    <w:rsid w:val="00D407B1"/>
    <w:rsid w:val="00D451C4"/>
    <w:rsid w:val="00D4650E"/>
    <w:rsid w:val="00D53659"/>
    <w:rsid w:val="00D647F8"/>
    <w:rsid w:val="00D70D56"/>
    <w:rsid w:val="00D730C3"/>
    <w:rsid w:val="00D8295F"/>
    <w:rsid w:val="00D856CC"/>
    <w:rsid w:val="00D9334D"/>
    <w:rsid w:val="00D938D3"/>
    <w:rsid w:val="00DA44BA"/>
    <w:rsid w:val="00DB2E39"/>
    <w:rsid w:val="00DD182A"/>
    <w:rsid w:val="00DD4811"/>
    <w:rsid w:val="00DE22AB"/>
    <w:rsid w:val="00DF411F"/>
    <w:rsid w:val="00E00FE9"/>
    <w:rsid w:val="00E03A7B"/>
    <w:rsid w:val="00E203CE"/>
    <w:rsid w:val="00E379A3"/>
    <w:rsid w:val="00E47AE8"/>
    <w:rsid w:val="00E5103C"/>
    <w:rsid w:val="00E637A1"/>
    <w:rsid w:val="00E75548"/>
    <w:rsid w:val="00E76EA5"/>
    <w:rsid w:val="00E775C6"/>
    <w:rsid w:val="00E918DD"/>
    <w:rsid w:val="00E93B43"/>
    <w:rsid w:val="00EA62AA"/>
    <w:rsid w:val="00EC116E"/>
    <w:rsid w:val="00EE06A0"/>
    <w:rsid w:val="00EE5E99"/>
    <w:rsid w:val="00F06AF1"/>
    <w:rsid w:val="00F179D0"/>
    <w:rsid w:val="00F20B0B"/>
    <w:rsid w:val="00F21190"/>
    <w:rsid w:val="00F252A3"/>
    <w:rsid w:val="00F27E36"/>
    <w:rsid w:val="00F61294"/>
    <w:rsid w:val="00FA0F51"/>
    <w:rsid w:val="00FA3C32"/>
    <w:rsid w:val="00FA64AE"/>
    <w:rsid w:val="00FB263F"/>
    <w:rsid w:val="00FB70CB"/>
    <w:rsid w:val="00FC3C89"/>
    <w:rsid w:val="00FE5BCE"/>
    <w:rsid w:val="00FE63AF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paragraph" w:customStyle="1" w:styleId="3">
    <w:name w:val="Заголовок 3+"/>
    <w:basedOn w:val="a"/>
    <w:rsid w:val="006128EC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hAnsi="Calibri" w:cs="Calibri"/>
      <w:b/>
      <w:bCs/>
      <w:i w:val="0"/>
      <w:szCs w:val="28"/>
      <w:lang w:eastAsia="ar-SA"/>
    </w:rPr>
  </w:style>
  <w:style w:type="paragraph" w:styleId="ab">
    <w:name w:val="Title"/>
    <w:basedOn w:val="a"/>
    <w:next w:val="ac"/>
    <w:link w:val="ad"/>
    <w:uiPriority w:val="10"/>
    <w:qFormat/>
    <w:rsid w:val="006128EC"/>
    <w:pPr>
      <w:suppressAutoHyphens/>
      <w:jc w:val="center"/>
    </w:pPr>
    <w:rPr>
      <w:rFonts w:ascii="Calibri" w:hAnsi="Calibri" w:cs="Calibri"/>
      <w:b/>
      <w:bCs/>
      <w:i w:val="0"/>
      <w:sz w:val="24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6128EC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28EC"/>
  </w:style>
  <w:style w:type="paragraph" w:customStyle="1" w:styleId="c20">
    <w:name w:val="c20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8">
    <w:name w:val="c8"/>
    <w:basedOn w:val="a0"/>
    <w:rsid w:val="006128EC"/>
  </w:style>
  <w:style w:type="character" w:customStyle="1" w:styleId="c2">
    <w:name w:val="c2"/>
    <w:basedOn w:val="a0"/>
    <w:rsid w:val="006128EC"/>
  </w:style>
  <w:style w:type="paragraph" w:customStyle="1" w:styleId="c12">
    <w:name w:val="c12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0">
    <w:name w:val="c10"/>
    <w:basedOn w:val="a0"/>
    <w:rsid w:val="006128EC"/>
  </w:style>
  <w:style w:type="paragraph" w:styleId="ac">
    <w:name w:val="Subtitle"/>
    <w:basedOn w:val="a"/>
    <w:next w:val="a"/>
    <w:link w:val="ae"/>
    <w:qFormat/>
    <w:rsid w:val="006128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6128EC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eastAsia="ru-RU"/>
    </w:rPr>
  </w:style>
  <w:style w:type="table" w:styleId="af">
    <w:name w:val="Table Grid"/>
    <w:basedOn w:val="a1"/>
    <w:uiPriority w:val="59"/>
    <w:rsid w:val="00D6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F20B0B"/>
    <w:pPr>
      <w:suppressLineNumbers/>
      <w:suppressAutoHyphens/>
    </w:pPr>
    <w:rPr>
      <w:rFonts w:ascii="Times New Roman" w:hAnsi="Times New Roman" w:cs="Times New Roman"/>
      <w:i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paragraph" w:customStyle="1" w:styleId="3">
    <w:name w:val="Заголовок 3+"/>
    <w:basedOn w:val="a"/>
    <w:rsid w:val="006128EC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hAnsi="Calibri" w:cs="Calibri"/>
      <w:b/>
      <w:bCs/>
      <w:i w:val="0"/>
      <w:szCs w:val="28"/>
      <w:lang w:eastAsia="ar-SA"/>
    </w:rPr>
  </w:style>
  <w:style w:type="paragraph" w:styleId="ab">
    <w:name w:val="Title"/>
    <w:basedOn w:val="a"/>
    <w:next w:val="ac"/>
    <w:link w:val="ad"/>
    <w:uiPriority w:val="10"/>
    <w:qFormat/>
    <w:rsid w:val="006128EC"/>
    <w:pPr>
      <w:suppressAutoHyphens/>
      <w:jc w:val="center"/>
    </w:pPr>
    <w:rPr>
      <w:rFonts w:ascii="Calibri" w:hAnsi="Calibri" w:cs="Calibri"/>
      <w:b/>
      <w:bCs/>
      <w:i w:val="0"/>
      <w:sz w:val="24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6128EC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28EC"/>
  </w:style>
  <w:style w:type="paragraph" w:customStyle="1" w:styleId="c20">
    <w:name w:val="c20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8">
    <w:name w:val="c8"/>
    <w:basedOn w:val="a0"/>
    <w:rsid w:val="006128EC"/>
  </w:style>
  <w:style w:type="character" w:customStyle="1" w:styleId="c2">
    <w:name w:val="c2"/>
    <w:basedOn w:val="a0"/>
    <w:rsid w:val="006128EC"/>
  </w:style>
  <w:style w:type="paragraph" w:customStyle="1" w:styleId="c12">
    <w:name w:val="c12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0">
    <w:name w:val="c10"/>
    <w:basedOn w:val="a0"/>
    <w:rsid w:val="006128EC"/>
  </w:style>
  <w:style w:type="paragraph" w:styleId="ac">
    <w:name w:val="Subtitle"/>
    <w:basedOn w:val="a"/>
    <w:next w:val="a"/>
    <w:link w:val="ae"/>
    <w:qFormat/>
    <w:rsid w:val="006128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6128EC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eastAsia="ru-RU"/>
    </w:rPr>
  </w:style>
  <w:style w:type="table" w:styleId="af">
    <w:name w:val="Table Grid"/>
    <w:basedOn w:val="a1"/>
    <w:uiPriority w:val="59"/>
    <w:rsid w:val="00D6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F20B0B"/>
    <w:pPr>
      <w:suppressLineNumbers/>
      <w:suppressAutoHyphens/>
    </w:pPr>
    <w:rPr>
      <w:rFonts w:ascii="Times New Roman" w:hAnsi="Times New Roman" w:cs="Times New Roman"/>
      <w:i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2017-09-08T12:03:00Z</cp:lastPrinted>
  <dcterms:created xsi:type="dcterms:W3CDTF">2015-06-04T12:38:00Z</dcterms:created>
  <dcterms:modified xsi:type="dcterms:W3CDTF">2018-09-13T16:05:00Z</dcterms:modified>
</cp:coreProperties>
</file>