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8369705"/>
    <w:bookmarkEnd w:id="0"/>
    <w:bookmarkStart w:id="1" w:name="_MON_1596356407"/>
    <w:bookmarkEnd w:id="1"/>
    <w:p w:rsidR="00732A1D" w:rsidRDefault="00E4545F" w:rsidP="00117B1D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0200DF">
        <w:rPr>
          <w:rFonts w:ascii="Times New Roman" w:hAnsi="Times New Roman"/>
          <w:b/>
          <w:bCs/>
          <w:sz w:val="32"/>
          <w:szCs w:val="32"/>
        </w:rPr>
        <w:object w:dxaOrig="11957" w:dyaOrig="10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6pt;height:501.6pt" o:ole="">
            <v:imagedata r:id="rId8" o:title=""/>
          </v:shape>
          <o:OLEObject Type="Embed" ProgID="Word.Document.12" ShapeID="_x0000_i1025" DrawAspect="Content" ObjectID="_1598370043" r:id="rId9">
            <o:FieldCodes>\s</o:FieldCodes>
          </o:OLEObject>
        </w:object>
      </w:r>
    </w:p>
    <w:p w:rsidR="00DD0942" w:rsidRDefault="00DD0942" w:rsidP="0099041F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</w:p>
    <w:p w:rsidR="001A1DEF" w:rsidRPr="00864931" w:rsidRDefault="001A1DEF" w:rsidP="0099041F">
      <w:pPr>
        <w:pStyle w:val="a4"/>
        <w:spacing w:before="100" w:beforeAutospacing="1" w:after="100" w:afterAutospacing="1"/>
        <w:ind w:left="928"/>
        <w:jc w:val="center"/>
        <w:rPr>
          <w:rFonts w:ascii="Times New Roman" w:hAnsi="Times New Roman" w:cs="Times New Roman"/>
          <w:b/>
          <w:bCs/>
          <w:i w:val="0"/>
          <w:szCs w:val="28"/>
        </w:rPr>
      </w:pPr>
      <w:r w:rsidRPr="00864931">
        <w:rPr>
          <w:rFonts w:ascii="Times New Roman" w:hAnsi="Times New Roman" w:cs="Times New Roman"/>
          <w:b/>
          <w:bCs/>
          <w:i w:val="0"/>
          <w:szCs w:val="28"/>
        </w:rPr>
        <w:t>Пояснительная записка.</w:t>
      </w:r>
    </w:p>
    <w:p w:rsidR="00DD0942" w:rsidRPr="00DD0942" w:rsidRDefault="00DD0942" w:rsidP="00DD0942">
      <w:pPr>
        <w:spacing w:line="276" w:lineRule="auto"/>
        <w:ind w:firstLine="708"/>
        <w:jc w:val="both"/>
        <w:rPr>
          <w:i w:val="0"/>
          <w:sz w:val="24"/>
        </w:rPr>
      </w:pPr>
      <w:r w:rsidRPr="00DD0942">
        <w:rPr>
          <w:i w:val="0"/>
          <w:sz w:val="24"/>
        </w:rPr>
        <w:t xml:space="preserve">Рабочая программа учебного курса «Музыка» для </w:t>
      </w:r>
      <w:r>
        <w:rPr>
          <w:i w:val="0"/>
          <w:sz w:val="24"/>
        </w:rPr>
        <w:t>7</w:t>
      </w:r>
      <w:r w:rsidRPr="00DD0942">
        <w:rPr>
          <w:i w:val="0"/>
          <w:sz w:val="24"/>
        </w:rPr>
        <w:t xml:space="preserve"> класса составлена учителем музыки Черненко Ю.И. на основе рабочей программы  учебного курса «Музыка» на уровень основного общего образования МБОУСОШ № 5 г. Реутова.</w:t>
      </w:r>
    </w:p>
    <w:p w:rsidR="00DD0942" w:rsidRDefault="00DD0942" w:rsidP="00DD0942">
      <w:pPr>
        <w:spacing w:line="276" w:lineRule="auto"/>
        <w:ind w:firstLine="709"/>
        <w:jc w:val="both"/>
      </w:pPr>
    </w:p>
    <w:p w:rsidR="001A1DEF" w:rsidRPr="001A1DEF" w:rsidRDefault="001A1DEF" w:rsidP="0099041F">
      <w:pPr>
        <w:ind w:firstLine="709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b/>
          <w:bCs/>
          <w:i w:val="0"/>
          <w:sz w:val="24"/>
        </w:rPr>
        <w:t xml:space="preserve">Цель </w:t>
      </w:r>
      <w:r w:rsidR="00DD0942">
        <w:rPr>
          <w:rFonts w:ascii="Times New Roman" w:hAnsi="Times New Roman" w:cs="Times New Roman"/>
          <w:b/>
          <w:bCs/>
          <w:i w:val="0"/>
          <w:sz w:val="24"/>
        </w:rPr>
        <w:t>программы</w:t>
      </w:r>
      <w:r w:rsidRPr="001A1DEF">
        <w:rPr>
          <w:rFonts w:ascii="Times New Roman" w:hAnsi="Times New Roman" w:cs="Times New Roman"/>
          <w:i w:val="0"/>
          <w:sz w:val="24"/>
        </w:rPr>
        <w:t xml:space="preserve"> – 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 их умения ориентироваться в жизненном информационном пространстве.</w:t>
      </w:r>
    </w:p>
    <w:p w:rsidR="001A1DEF" w:rsidRPr="001A1DEF" w:rsidRDefault="001A1DEF" w:rsidP="0099041F">
      <w:pPr>
        <w:ind w:firstLine="709"/>
        <w:jc w:val="both"/>
        <w:rPr>
          <w:rFonts w:ascii="Times New Roman" w:hAnsi="Times New Roman" w:cs="Times New Roman"/>
          <w:b/>
          <w:i w:val="0"/>
          <w:sz w:val="24"/>
        </w:rPr>
      </w:pPr>
      <w:r w:rsidRPr="001A1DEF">
        <w:rPr>
          <w:rFonts w:ascii="Times New Roman" w:hAnsi="Times New Roman" w:cs="Times New Roman"/>
          <w:b/>
          <w:i w:val="0"/>
          <w:sz w:val="24"/>
        </w:rPr>
        <w:t xml:space="preserve">Задачи: </w:t>
      </w:r>
    </w:p>
    <w:p w:rsidR="001A1DEF" w:rsidRPr="001A1DEF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1A1DEF" w:rsidRPr="001A1DEF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1A1DEF" w:rsidRPr="001A1DEF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1A1DEF">
        <w:rPr>
          <w:rFonts w:ascii="Times New Roman" w:hAnsi="Times New Roman" w:cs="Times New Roman"/>
          <w:i w:val="0"/>
          <w:sz w:val="24"/>
        </w:rPr>
        <w:t>музицировании</w:t>
      </w:r>
      <w:proofErr w:type="spellEnd"/>
      <w:r w:rsidRPr="001A1DEF">
        <w:rPr>
          <w:rFonts w:ascii="Times New Roman" w:hAnsi="Times New Roman" w:cs="Times New Roman"/>
          <w:i w:val="0"/>
          <w:sz w:val="24"/>
        </w:rPr>
        <w:t>, музыкально-пластическом движении, импровизации, драматизации исполняемых произведений;</w:t>
      </w:r>
    </w:p>
    <w:p w:rsidR="001A1DEF" w:rsidRPr="007F6091" w:rsidRDefault="001A1DEF" w:rsidP="0099041F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i w:val="0"/>
          <w:sz w:val="24"/>
        </w:rPr>
      </w:pPr>
      <w:r w:rsidRPr="007F6091">
        <w:rPr>
          <w:rFonts w:ascii="Times New Roman" w:hAnsi="Times New Roman" w:cs="Times New Roman"/>
          <w:i w:val="0"/>
          <w:sz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091">
        <w:rPr>
          <w:rFonts w:ascii="Times New Roman" w:hAnsi="Times New Roman" w:cs="Times New Roman"/>
          <w:i w:val="0"/>
          <w:sz w:val="24"/>
        </w:rPr>
        <w:t>слушательской</w:t>
      </w:r>
      <w:proofErr w:type="spellEnd"/>
      <w:r w:rsidRPr="007F6091">
        <w:rPr>
          <w:rFonts w:ascii="Times New Roman" w:hAnsi="Times New Roman" w:cs="Times New Roman"/>
          <w:i w:val="0"/>
          <w:sz w:val="24"/>
        </w:rPr>
        <w:t xml:space="preserve"> и исполнительской культуры учащихся.</w:t>
      </w:r>
    </w:p>
    <w:p w:rsidR="002E7D61" w:rsidRDefault="002E7D61" w:rsidP="002E7D61">
      <w:pPr>
        <w:pStyle w:val="a4"/>
        <w:autoSpaceDE w:val="0"/>
        <w:autoSpaceDN w:val="0"/>
        <w:spacing w:line="276" w:lineRule="auto"/>
        <w:ind w:left="1429"/>
        <w:jc w:val="both"/>
      </w:pPr>
    </w:p>
    <w:p w:rsidR="002E7D61" w:rsidRPr="002E7D61" w:rsidRDefault="002E7D61" w:rsidP="002E7D61">
      <w:pPr>
        <w:autoSpaceDE w:val="0"/>
        <w:autoSpaceDN w:val="0"/>
        <w:spacing w:line="276" w:lineRule="auto"/>
        <w:ind w:firstLine="708"/>
        <w:jc w:val="both"/>
        <w:rPr>
          <w:i w:val="0"/>
          <w:sz w:val="24"/>
        </w:rPr>
      </w:pPr>
      <w:r w:rsidRPr="002E7D61">
        <w:rPr>
          <w:i w:val="0"/>
          <w:sz w:val="24"/>
        </w:rPr>
        <w:t xml:space="preserve">Согласно учебному плану МБОУСОШ № 5, календарному учебному графику работы МБОУСОШ № 5  на 2018/2019 учебный год на изучение музыки в </w:t>
      </w:r>
      <w:r>
        <w:rPr>
          <w:i w:val="0"/>
          <w:sz w:val="24"/>
        </w:rPr>
        <w:t>7</w:t>
      </w:r>
      <w:r w:rsidRPr="002E7D61">
        <w:rPr>
          <w:i w:val="0"/>
          <w:sz w:val="24"/>
        </w:rPr>
        <w:t xml:space="preserve"> классе основной  школы выделяется  1 час в неделю, 34 часа в год.</w:t>
      </w:r>
    </w:p>
    <w:p w:rsidR="003A71DE" w:rsidRDefault="001A1DEF" w:rsidP="0099041F">
      <w:pPr>
        <w:pStyle w:val="a4"/>
        <w:autoSpaceDE w:val="0"/>
        <w:autoSpaceDN w:val="0"/>
        <w:ind w:left="-426" w:firstLine="1134"/>
        <w:rPr>
          <w:rFonts w:ascii="Times New Roman" w:hAnsi="Times New Roman" w:cs="Times New Roman"/>
          <w:i w:val="0"/>
          <w:sz w:val="24"/>
        </w:rPr>
      </w:pPr>
      <w:r w:rsidRPr="001A1DEF">
        <w:rPr>
          <w:rFonts w:ascii="Times New Roman" w:hAnsi="Times New Roman" w:cs="Times New Roman"/>
          <w:i w:val="0"/>
          <w:sz w:val="24"/>
        </w:rPr>
        <w:t xml:space="preserve">В </w:t>
      </w:r>
      <w:r w:rsidR="007F6091">
        <w:rPr>
          <w:rFonts w:ascii="Times New Roman" w:hAnsi="Times New Roman" w:cs="Times New Roman"/>
          <w:i w:val="0"/>
          <w:sz w:val="24"/>
        </w:rPr>
        <w:t xml:space="preserve">7 </w:t>
      </w:r>
      <w:r w:rsidRPr="001A1DEF">
        <w:rPr>
          <w:rFonts w:ascii="Times New Roman" w:hAnsi="Times New Roman" w:cs="Times New Roman"/>
          <w:i w:val="0"/>
          <w:sz w:val="24"/>
        </w:rPr>
        <w:t>»</w:t>
      </w:r>
      <w:r w:rsidR="005F76FE">
        <w:rPr>
          <w:rFonts w:ascii="Times New Roman" w:hAnsi="Times New Roman" w:cs="Times New Roman"/>
          <w:i w:val="0"/>
          <w:sz w:val="24"/>
        </w:rPr>
        <w:t>А</w:t>
      </w:r>
      <w:r w:rsidRPr="001A1DEF">
        <w:rPr>
          <w:rFonts w:ascii="Times New Roman" w:hAnsi="Times New Roman" w:cs="Times New Roman"/>
          <w:i w:val="0"/>
          <w:sz w:val="24"/>
        </w:rPr>
        <w:t>» классе – 2</w:t>
      </w:r>
      <w:r w:rsidR="005F76FE">
        <w:rPr>
          <w:rFonts w:ascii="Times New Roman" w:hAnsi="Times New Roman" w:cs="Times New Roman"/>
          <w:i w:val="0"/>
          <w:sz w:val="24"/>
        </w:rPr>
        <w:t>0</w:t>
      </w:r>
      <w:r w:rsidRPr="001A1DEF">
        <w:rPr>
          <w:rFonts w:ascii="Times New Roman" w:hAnsi="Times New Roman" w:cs="Times New Roman"/>
          <w:i w:val="0"/>
          <w:sz w:val="24"/>
        </w:rPr>
        <w:t xml:space="preserve"> человек. Из них 1</w:t>
      </w:r>
      <w:r w:rsidR="003A71DE">
        <w:rPr>
          <w:rFonts w:ascii="Times New Roman" w:hAnsi="Times New Roman" w:cs="Times New Roman"/>
          <w:i w:val="0"/>
          <w:sz w:val="24"/>
        </w:rPr>
        <w:t>1</w:t>
      </w:r>
      <w:r w:rsidRPr="001A1DEF">
        <w:rPr>
          <w:rFonts w:ascii="Times New Roman" w:hAnsi="Times New Roman" w:cs="Times New Roman"/>
          <w:i w:val="0"/>
          <w:sz w:val="24"/>
        </w:rPr>
        <w:t xml:space="preserve"> девочек, </w:t>
      </w:r>
      <w:r w:rsidR="005F76FE">
        <w:rPr>
          <w:rFonts w:ascii="Times New Roman" w:hAnsi="Times New Roman" w:cs="Times New Roman"/>
          <w:i w:val="0"/>
          <w:sz w:val="24"/>
        </w:rPr>
        <w:t>9</w:t>
      </w:r>
      <w:r w:rsidRPr="001A1DEF">
        <w:rPr>
          <w:rFonts w:ascii="Times New Roman" w:hAnsi="Times New Roman" w:cs="Times New Roman"/>
          <w:i w:val="0"/>
          <w:sz w:val="24"/>
        </w:rPr>
        <w:t xml:space="preserve"> мальчиков. Дети высокой мотивации –</w:t>
      </w:r>
      <w:r w:rsidR="003A71DE">
        <w:rPr>
          <w:rFonts w:ascii="Times New Roman" w:hAnsi="Times New Roman" w:cs="Times New Roman"/>
          <w:i w:val="0"/>
          <w:sz w:val="24"/>
        </w:rPr>
        <w:t xml:space="preserve"> 10</w:t>
      </w:r>
      <w:r w:rsidRPr="001A1DEF">
        <w:rPr>
          <w:rFonts w:ascii="Times New Roman" w:hAnsi="Times New Roman" w:cs="Times New Roman"/>
          <w:i w:val="0"/>
          <w:sz w:val="24"/>
        </w:rPr>
        <w:t xml:space="preserve"> чел</w:t>
      </w:r>
      <w:proofErr w:type="gramStart"/>
      <w:r w:rsidRPr="001A1DEF">
        <w:rPr>
          <w:rFonts w:ascii="Times New Roman" w:hAnsi="Times New Roman" w:cs="Times New Roman"/>
          <w:i w:val="0"/>
          <w:sz w:val="24"/>
        </w:rPr>
        <w:t>.</w:t>
      </w:r>
      <w:r w:rsidR="0099041F">
        <w:rPr>
          <w:rFonts w:ascii="Times New Roman" w:hAnsi="Times New Roman" w:cs="Times New Roman"/>
          <w:i w:val="0"/>
          <w:sz w:val="24"/>
        </w:rPr>
        <w:t>.</w:t>
      </w:r>
      <w:r w:rsidR="003A71DE">
        <w:rPr>
          <w:rFonts w:ascii="Times New Roman" w:hAnsi="Times New Roman" w:cs="Times New Roman"/>
          <w:i w:val="0"/>
          <w:sz w:val="24"/>
        </w:rPr>
        <w:t xml:space="preserve"> </w:t>
      </w:r>
      <w:proofErr w:type="gramEnd"/>
      <w:r w:rsidR="003A71DE">
        <w:rPr>
          <w:rFonts w:ascii="Times New Roman" w:hAnsi="Times New Roman" w:cs="Times New Roman"/>
          <w:i w:val="0"/>
          <w:sz w:val="24"/>
        </w:rPr>
        <w:t xml:space="preserve">средней мотивации – 9 чел., </w:t>
      </w:r>
    </w:p>
    <w:p w:rsidR="001A1DEF" w:rsidRPr="003A71DE" w:rsidRDefault="003A71DE" w:rsidP="003A71DE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  <w:r w:rsidRPr="003A71DE">
        <w:rPr>
          <w:rFonts w:ascii="Times New Roman" w:hAnsi="Times New Roman" w:cs="Times New Roman"/>
          <w:i w:val="0"/>
          <w:sz w:val="24"/>
        </w:rPr>
        <w:t xml:space="preserve">требующего индивидуального подхода – </w:t>
      </w:r>
      <w:r w:rsidR="005F76FE">
        <w:rPr>
          <w:rFonts w:ascii="Times New Roman" w:hAnsi="Times New Roman" w:cs="Times New Roman"/>
          <w:i w:val="0"/>
          <w:sz w:val="24"/>
        </w:rPr>
        <w:t>1</w:t>
      </w:r>
      <w:r w:rsidRPr="003A71DE">
        <w:rPr>
          <w:rFonts w:ascii="Times New Roman" w:hAnsi="Times New Roman" w:cs="Times New Roman"/>
          <w:i w:val="0"/>
          <w:sz w:val="24"/>
        </w:rPr>
        <w:t xml:space="preserve"> чел.</w:t>
      </w:r>
    </w:p>
    <w:p w:rsidR="0099041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AD24BC" w:rsidRDefault="00AD24BC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99041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99041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99041F" w:rsidRPr="001A1DEF" w:rsidRDefault="0099041F" w:rsidP="007F6091">
      <w:pPr>
        <w:autoSpaceDE w:val="0"/>
        <w:autoSpaceDN w:val="0"/>
        <w:rPr>
          <w:rFonts w:ascii="Times New Roman" w:hAnsi="Times New Roman" w:cs="Times New Roman"/>
          <w:i w:val="0"/>
          <w:sz w:val="24"/>
        </w:rPr>
      </w:pPr>
    </w:p>
    <w:p w:rsidR="00117B1D" w:rsidRDefault="00117B1D" w:rsidP="00732A1D">
      <w:pPr>
        <w:pStyle w:val="a4"/>
        <w:ind w:left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117B1D">
        <w:rPr>
          <w:rFonts w:ascii="Times New Roman" w:hAnsi="Times New Roman"/>
          <w:b/>
          <w:bCs/>
          <w:i w:val="0"/>
          <w:sz w:val="32"/>
          <w:szCs w:val="32"/>
        </w:rPr>
        <w:t>Планируемые результаты освоения предмета «Музыка»  7 класс.</w:t>
      </w:r>
    </w:p>
    <w:p w:rsidR="006918BD" w:rsidRDefault="006918BD" w:rsidP="00732A1D">
      <w:pPr>
        <w:pStyle w:val="a4"/>
        <w:ind w:left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</w:p>
    <w:p w:rsidR="006918BD" w:rsidRPr="006918BD" w:rsidRDefault="006918BD" w:rsidP="006918BD">
      <w:pPr>
        <w:spacing w:line="276" w:lineRule="auto"/>
        <w:ind w:firstLine="280"/>
        <w:jc w:val="both"/>
        <w:rPr>
          <w:rFonts w:ascii="Times New Roman" w:eastAsia="Georgia" w:hAnsi="Times New Roman" w:cs="Times New Roman"/>
          <w:i w:val="0"/>
          <w:sz w:val="24"/>
        </w:rPr>
      </w:pPr>
      <w:r>
        <w:rPr>
          <w:rFonts w:ascii="Times New Roman" w:eastAsia="Georgia" w:hAnsi="Times New Roman" w:cs="Times New Roman"/>
          <w:b/>
          <w:bCs/>
          <w:i w:val="0"/>
          <w:sz w:val="24"/>
        </w:rPr>
        <w:t xml:space="preserve">     </w:t>
      </w:r>
      <w:r w:rsidRPr="006918BD">
        <w:rPr>
          <w:rFonts w:ascii="Times New Roman" w:eastAsia="Georgia" w:hAnsi="Times New Roman" w:cs="Times New Roman"/>
          <w:b/>
          <w:bCs/>
          <w:i w:val="0"/>
          <w:sz w:val="24"/>
        </w:rPr>
        <w:t xml:space="preserve">Личностные результаты </w:t>
      </w:r>
      <w:r w:rsidRPr="006918BD">
        <w:rPr>
          <w:rFonts w:ascii="Times New Roman" w:eastAsia="Georgia" w:hAnsi="Times New Roman" w:cs="Times New Roman"/>
          <w:i w:val="0"/>
          <w:sz w:val="24"/>
        </w:rPr>
        <w:t>отражаются в индивидуальных качественных свойствах учащихся, которые они должны при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обрести в процессе освоения учебного предмета «Музыка»: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</w:t>
      </w:r>
    </w:p>
    <w:p w:rsidR="006918BD" w:rsidRPr="006918BD" w:rsidRDefault="006918BD" w:rsidP="006918BD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сийского общества;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62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 xml:space="preserve">целостный, социально ориентированный взгляд на мир в его органичном единстве и разнообразии природы, народов, культур и </w:t>
      </w:r>
    </w:p>
    <w:p w:rsidR="006918BD" w:rsidRPr="006918BD" w:rsidRDefault="006918BD" w:rsidP="006918BD">
      <w:pPr>
        <w:widowControl w:val="0"/>
        <w:tabs>
          <w:tab w:val="left" w:pos="562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религий;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ответственное отношение к учению, готовность и спо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собность к саморазвитию и самообразованию на основе моти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вации к обучению и</w:t>
      </w:r>
    </w:p>
    <w:p w:rsidR="006918BD" w:rsidRPr="006918BD" w:rsidRDefault="006918BD" w:rsidP="006918BD">
      <w:pPr>
        <w:widowControl w:val="0"/>
        <w:tabs>
          <w:tab w:val="left" w:pos="567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 xml:space="preserve"> познанию;</w:t>
      </w:r>
    </w:p>
    <w:p w:rsidR="006918BD" w:rsidRDefault="006918BD" w:rsidP="006918BD">
      <w:pPr>
        <w:widowControl w:val="0"/>
        <w:numPr>
          <w:ilvl w:val="0"/>
          <w:numId w:val="17"/>
        </w:numPr>
        <w:tabs>
          <w:tab w:val="left" w:pos="572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 xml:space="preserve">лог с другими </w:t>
      </w:r>
    </w:p>
    <w:p w:rsidR="006918BD" w:rsidRPr="006918BD" w:rsidRDefault="006918BD" w:rsidP="006918BD">
      <w:pPr>
        <w:widowControl w:val="0"/>
        <w:tabs>
          <w:tab w:val="left" w:pos="572"/>
        </w:tabs>
        <w:spacing w:line="276" w:lineRule="auto"/>
        <w:ind w:left="360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людьми и достигать в нем взаимопонимания; этические чувства доброжелательности и эмоционально-нрав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ственной отзывчивости, понимание чу</w:t>
      </w:r>
      <w:proofErr w:type="gramStart"/>
      <w:r w:rsidRPr="006918BD">
        <w:rPr>
          <w:rFonts w:ascii="Times New Roman" w:eastAsia="Georgia" w:hAnsi="Times New Roman" w:cs="Times New Roman"/>
          <w:i w:val="0"/>
          <w:sz w:val="24"/>
        </w:rPr>
        <w:t>вств др</w:t>
      </w:r>
      <w:proofErr w:type="gramEnd"/>
      <w:r w:rsidRPr="006918BD">
        <w:rPr>
          <w:rFonts w:ascii="Times New Roman" w:eastAsia="Georgia" w:hAnsi="Times New Roman" w:cs="Times New Roman"/>
          <w:i w:val="0"/>
          <w:sz w:val="24"/>
        </w:rPr>
        <w:t>угих людей и со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переживание им;</w:t>
      </w:r>
    </w:p>
    <w:p w:rsidR="006918BD" w:rsidRPr="006918BD" w:rsidRDefault="006918BD" w:rsidP="006918BD">
      <w:pPr>
        <w:widowControl w:val="0"/>
        <w:numPr>
          <w:ilvl w:val="0"/>
          <w:numId w:val="17"/>
        </w:numPr>
        <w:tabs>
          <w:tab w:val="left" w:pos="558"/>
        </w:tabs>
        <w:spacing w:line="276" w:lineRule="auto"/>
        <w:jc w:val="both"/>
        <w:rPr>
          <w:rFonts w:ascii="Times New Roman" w:eastAsia="Georgia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компетентность в решении   проблем на осно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ве личностного выбора, осознанное и ответственное отноше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>ние к собственным поступкам;</w:t>
      </w:r>
    </w:p>
    <w:p w:rsidR="006918BD" w:rsidRPr="006918BD" w:rsidRDefault="006918BD" w:rsidP="006918BD">
      <w:pPr>
        <w:widowControl w:val="0"/>
        <w:numPr>
          <w:ilvl w:val="0"/>
          <w:numId w:val="17"/>
        </w:numPr>
        <w:tabs>
          <w:tab w:val="left" w:pos="562"/>
        </w:tabs>
        <w:spacing w:line="276" w:lineRule="auto"/>
        <w:jc w:val="both"/>
        <w:rPr>
          <w:rFonts w:ascii="Times New Roman" w:eastAsia="Courier New" w:hAnsi="Times New Roman" w:cs="Times New Roman"/>
          <w:i w:val="0"/>
          <w:sz w:val="24"/>
        </w:rPr>
      </w:pPr>
      <w:r w:rsidRPr="006918BD">
        <w:rPr>
          <w:rFonts w:ascii="Times New Roman" w:eastAsia="Georgia" w:hAnsi="Times New Roman" w:cs="Times New Roman"/>
          <w:i w:val="0"/>
          <w:sz w:val="24"/>
        </w:rPr>
        <w:t>коммуникативная компетентность в общении и сотруд</w:t>
      </w:r>
      <w:r w:rsidRPr="006918BD">
        <w:rPr>
          <w:rFonts w:ascii="Times New Roman" w:eastAsia="Georgia" w:hAnsi="Times New Roman" w:cs="Times New Roman"/>
          <w:i w:val="0"/>
          <w:sz w:val="24"/>
        </w:rPr>
        <w:softHyphen/>
        <w:t xml:space="preserve">ничестве со сверстниками, старшими и младшими в </w:t>
      </w:r>
      <w:proofErr w:type="gramStart"/>
      <w:r w:rsidRPr="006918BD">
        <w:rPr>
          <w:rFonts w:ascii="Times New Roman" w:eastAsia="Georgia" w:hAnsi="Times New Roman" w:cs="Times New Roman"/>
          <w:i w:val="0"/>
          <w:sz w:val="24"/>
        </w:rPr>
        <w:t>образова</w:t>
      </w:r>
      <w:r w:rsidRPr="006918BD">
        <w:rPr>
          <w:rFonts w:ascii="Times New Roman" w:hAnsi="Times New Roman" w:cs="Times New Roman"/>
          <w:i w:val="0"/>
          <w:sz w:val="24"/>
        </w:rPr>
        <w:t>тельной</w:t>
      </w:r>
      <w:proofErr w:type="gramEnd"/>
      <w:r w:rsidRPr="006918BD">
        <w:rPr>
          <w:rFonts w:ascii="Times New Roman" w:hAnsi="Times New Roman" w:cs="Times New Roman"/>
          <w:i w:val="0"/>
          <w:sz w:val="24"/>
        </w:rPr>
        <w:t xml:space="preserve">, </w:t>
      </w:r>
    </w:p>
    <w:p w:rsidR="006918BD" w:rsidRPr="006918BD" w:rsidRDefault="006918BD" w:rsidP="006918BD">
      <w:pPr>
        <w:widowControl w:val="0"/>
        <w:tabs>
          <w:tab w:val="left" w:pos="562"/>
        </w:tabs>
        <w:spacing w:line="276" w:lineRule="auto"/>
        <w:ind w:left="360"/>
        <w:jc w:val="both"/>
        <w:rPr>
          <w:rFonts w:ascii="Times New Roman" w:eastAsia="Courier New" w:hAnsi="Times New Roman" w:cs="Times New Roman"/>
          <w:i w:val="0"/>
          <w:sz w:val="24"/>
        </w:rPr>
      </w:pPr>
      <w:r w:rsidRPr="006918BD">
        <w:rPr>
          <w:rFonts w:ascii="Times New Roman" w:hAnsi="Times New Roman" w:cs="Times New Roman"/>
          <w:i w:val="0"/>
          <w:sz w:val="24"/>
        </w:rPr>
        <w:t>общественно полезной, учебно-исследовательской, творческой и других видах деятельности;</w:t>
      </w:r>
    </w:p>
    <w:p w:rsidR="006918BD" w:rsidRP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6918BD" w:rsidRP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6918BD" w:rsidRP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принятие ценности семейной жизни, уважительное и заботливое отношение к членам своей семьи;</w:t>
      </w:r>
    </w:p>
    <w:p w:rsidR="006918BD" w:rsidRDefault="006918BD" w:rsidP="006918BD">
      <w:pPr>
        <w:pStyle w:val="a4"/>
        <w:widowControl w:val="0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6918BD">
        <w:rPr>
          <w:rFonts w:ascii="Times New Roman" w:hAnsi="Times New Roman" w:cs="Times New Roman"/>
          <w:i w:val="0"/>
          <w:sz w:val="24"/>
          <w:lang w:eastAsia="en-US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AD24BC" w:rsidRPr="006918BD" w:rsidRDefault="00AD24BC" w:rsidP="00AD24BC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6918BD" w:rsidRDefault="006918BD" w:rsidP="006918BD">
      <w:pPr>
        <w:widowControl w:val="0"/>
        <w:shd w:val="clear" w:color="auto" w:fill="FFFFFF"/>
        <w:spacing w:before="180" w:line="276" w:lineRule="auto"/>
        <w:ind w:right="-1" w:firstLine="30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6918BD" w:rsidRDefault="006918BD" w:rsidP="006918BD">
      <w:pPr>
        <w:widowControl w:val="0"/>
        <w:shd w:val="clear" w:color="auto" w:fill="FFFFFF"/>
        <w:spacing w:before="180" w:line="276" w:lineRule="auto"/>
        <w:ind w:right="-1" w:firstLine="30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6918BD" w:rsidRDefault="006918BD" w:rsidP="006918BD">
      <w:pPr>
        <w:widowControl w:val="0"/>
        <w:shd w:val="clear" w:color="auto" w:fill="FFFFFF"/>
        <w:spacing w:before="180" w:line="276" w:lineRule="auto"/>
        <w:ind w:right="-1" w:firstLine="300"/>
        <w:jc w:val="both"/>
        <w:rPr>
          <w:rFonts w:ascii="Times New Roman" w:hAnsi="Times New Roman" w:cs="Times New Roman"/>
          <w:i w:val="0"/>
          <w:sz w:val="24"/>
          <w:lang w:eastAsia="en-US"/>
        </w:rPr>
      </w:pPr>
    </w:p>
    <w:p w:rsidR="006918BD" w:rsidRPr="00AD24BC" w:rsidRDefault="006918BD" w:rsidP="00331292">
      <w:pPr>
        <w:widowControl w:val="0"/>
        <w:shd w:val="clear" w:color="auto" w:fill="FFFFFF"/>
        <w:spacing w:line="276" w:lineRule="auto"/>
        <w:ind w:firstLine="300"/>
        <w:jc w:val="both"/>
        <w:rPr>
          <w:rFonts w:ascii="Times New Roman" w:hAnsi="Times New Roman" w:cs="Times New Roman"/>
          <w:b/>
          <w:i w:val="0"/>
          <w:sz w:val="24"/>
          <w:lang w:eastAsia="en-US"/>
        </w:rPr>
      </w:pPr>
      <w:proofErr w:type="spellStart"/>
      <w:r w:rsidRPr="00AD24BC">
        <w:rPr>
          <w:rFonts w:ascii="Times New Roman" w:hAnsi="Times New Roman" w:cs="Times New Roman"/>
          <w:b/>
          <w:i w:val="0"/>
          <w:sz w:val="24"/>
          <w:lang w:eastAsia="en-US"/>
        </w:rPr>
        <w:t>Метапредметные</w:t>
      </w:r>
      <w:proofErr w:type="spellEnd"/>
      <w:r w:rsidRPr="00AD24BC">
        <w:rPr>
          <w:rFonts w:ascii="Times New Roman" w:hAnsi="Times New Roman" w:cs="Times New Roman"/>
          <w:b/>
          <w:i w:val="0"/>
          <w:sz w:val="24"/>
          <w:lang w:eastAsia="en-US"/>
        </w:rPr>
        <w:t xml:space="preserve"> результаты</w:t>
      </w:r>
    </w:p>
    <w:p w:rsidR="006918BD" w:rsidRPr="00AD24BC" w:rsidRDefault="00AD24BC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     </w:t>
      </w:r>
      <w:r w:rsidR="006918BD" w:rsidRPr="00AD24BC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Регулятивные </w:t>
      </w:r>
      <w:r w:rsidR="00331292" w:rsidRPr="00AD24BC">
        <w:rPr>
          <w:rFonts w:ascii="Times New Roman" w:hAnsi="Times New Roman" w:cs="Times New Roman"/>
          <w:b/>
          <w:bCs/>
          <w:i w:val="0"/>
          <w:color w:val="000000"/>
          <w:sz w:val="24"/>
        </w:rPr>
        <w:t>УУД:</w:t>
      </w:r>
      <w:r w:rsidR="006918BD" w:rsidRPr="00AD24BC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 </w:t>
      </w:r>
    </w:p>
    <w:p w:rsidR="006918BD" w:rsidRPr="00FF784D" w:rsidRDefault="00AD24BC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AD24BC">
        <w:rPr>
          <w:rFonts w:ascii="Times New Roman" w:hAnsi="Times New Roman" w:cs="Times New Roman"/>
          <w:i w:val="0"/>
          <w:color w:val="000000"/>
          <w:sz w:val="24"/>
        </w:rPr>
        <w:t xml:space="preserve">     </w:t>
      </w:r>
      <w:r w:rsidR="006918BD" w:rsidRPr="00FF784D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918BD" w:rsidRPr="00FF784D" w:rsidRDefault="006918BD" w:rsidP="009E1216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FF784D">
        <w:rPr>
          <w:rFonts w:ascii="Times New Roman" w:hAnsi="Times New Roman" w:cs="Times New Roman"/>
          <w:i w:val="0"/>
          <w:sz w:val="24"/>
          <w:lang w:eastAsia="en-US"/>
        </w:rPr>
        <w:t>анализировать собственную учебную деятельность, адекватно оценивать правильность или ошибочность выполнения учебной задачи</w:t>
      </w:r>
      <w:r w:rsidR="00FF784D">
        <w:rPr>
          <w:rFonts w:ascii="Times New Roman" w:hAnsi="Times New Roman" w:cs="Times New Roman"/>
          <w:i w:val="0"/>
          <w:sz w:val="24"/>
          <w:lang w:eastAsia="en-US"/>
        </w:rPr>
        <w:t xml:space="preserve"> </w:t>
      </w:r>
      <w:r w:rsidRPr="00FF784D">
        <w:rPr>
          <w:rFonts w:ascii="Times New Roman" w:hAnsi="Times New Roman" w:cs="Times New Roman"/>
          <w:i w:val="0"/>
          <w:sz w:val="24"/>
          <w:lang w:eastAsia="en-US"/>
        </w:rPr>
        <w:t>и собственные возможности ее решения, вносить необходимые коррективы для достижения запланированных результатов;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FF784D">
        <w:rPr>
          <w:rFonts w:ascii="Times New Roman" w:hAnsi="Times New Roman" w:cs="Times New Roman"/>
          <w:i w:val="0"/>
          <w:sz w:val="24"/>
          <w:lang w:eastAsia="en-US"/>
        </w:rPr>
        <w:t xml:space="preserve">владеть основами самоконтроля, самооценки, принятия решений и осуществления осознанного выбора </w:t>
      </w:r>
      <w:proofErr w:type="gramStart"/>
      <w:r w:rsidRPr="00FF784D">
        <w:rPr>
          <w:rFonts w:ascii="Times New Roman" w:hAnsi="Times New Roman" w:cs="Times New Roman"/>
          <w:i w:val="0"/>
          <w:sz w:val="24"/>
          <w:lang w:eastAsia="en-US"/>
        </w:rPr>
        <w:t>в</w:t>
      </w:r>
      <w:proofErr w:type="gramEnd"/>
      <w:r w:rsidRPr="00FF784D">
        <w:rPr>
          <w:rFonts w:ascii="Times New Roman" w:hAnsi="Times New Roman" w:cs="Times New Roman"/>
          <w:i w:val="0"/>
          <w:sz w:val="24"/>
          <w:lang w:eastAsia="en-US"/>
        </w:rPr>
        <w:t xml:space="preserve"> учебной и </w:t>
      </w:r>
    </w:p>
    <w:p w:rsidR="006918BD" w:rsidRPr="00FF784D" w:rsidRDefault="006918BD" w:rsidP="00FF784D">
      <w:pPr>
        <w:pStyle w:val="a4"/>
        <w:widowControl w:val="0"/>
        <w:shd w:val="clear" w:color="auto" w:fill="FFFFFF"/>
        <w:spacing w:line="276" w:lineRule="auto"/>
        <w:ind w:left="10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FF784D">
        <w:rPr>
          <w:rFonts w:ascii="Times New Roman" w:hAnsi="Times New Roman" w:cs="Times New Roman"/>
          <w:i w:val="0"/>
          <w:sz w:val="24"/>
          <w:lang w:eastAsia="en-US"/>
        </w:rPr>
        <w:t>познавательной деятельности;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>наблюдать за многообразными явлениями жизни и искусства;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выражать своё отношение к искусству, оценивая художественно-образное содержание произведения в единстве с его формой; 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>понимать специфику музыки и выявлять родство художественных образов разных искусств;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различать особенности видов искусства; </w:t>
      </w:r>
    </w:p>
    <w:p w:rsidR="006918BD" w:rsidRPr="00FF784D" w:rsidRDefault="006918BD" w:rsidP="00FF784D">
      <w:pPr>
        <w:pStyle w:val="a4"/>
        <w:widowControl w:val="0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lang w:eastAsia="en-US"/>
        </w:rPr>
        <w:t>выражать эмоциональное содержание музыкальных произведений в исполнении.</w:t>
      </w:r>
    </w:p>
    <w:p w:rsidR="00FF784D" w:rsidRPr="00331292" w:rsidRDefault="00FF784D" w:rsidP="00331292">
      <w:pPr>
        <w:widowControl w:val="0"/>
        <w:shd w:val="clear" w:color="auto" w:fill="FFFFFF"/>
        <w:spacing w:line="276" w:lineRule="auto"/>
        <w:ind w:firstLine="30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6918BD" w:rsidRPr="00FF784D" w:rsidRDefault="006918BD" w:rsidP="00FF784D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</w:pPr>
      <w:r w:rsidRPr="00FF784D">
        <w:rPr>
          <w:rFonts w:ascii="Times New Roman" w:eastAsia="Calibri" w:hAnsi="Times New Roman" w:cs="Times New Roman"/>
          <w:i w:val="0"/>
          <w:sz w:val="24"/>
          <w:u w:val="single"/>
          <w:lang w:eastAsia="en-US"/>
        </w:rPr>
        <w:t>Ученик получит возможность научиться: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самостоятельно ставить новые учебные задачи на основе развития познавательных мотивов и интересов;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самостоятельно планировать пути достижения целей, осознанно выбирать наиболее эффективные способы решения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учебных и познавательных задач;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принимать активное участие в художественных событиях класса, музыкально-эстетической жизни школы;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самостоятельно решать творческие задачи, высказывать свои впечатления о концертах, спектаклях, кинофильмах,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художественных </w:t>
      </w:r>
      <w:proofErr w:type="gramStart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выставках</w:t>
      </w:r>
      <w:proofErr w:type="gramEnd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и др., оценивая их с художественно-эстетической точки зрения;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раскрывать образное содержание музыкальных произведений разных форм, жанров и стилей;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определять средства музыкальной выразительности, приёмы взаимодействия и развития музыкальных образов,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особенности (типы) музыкальной драматургии;</w:t>
      </w:r>
    </w:p>
    <w:p w:rsidR="006918BD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высказывать суждение об основной идее и форме её воплощения; </w:t>
      </w:r>
    </w:p>
    <w:p w:rsid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AD24BC" w:rsidRPr="00AD24BC" w:rsidRDefault="00AD24BC" w:rsidP="00AD24B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понимать специфику и особенности музыкального языка, закономерности музыкального искусства,  творчески интерпретировать  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содержание музыкального произведения в пении, музыкально-</w:t>
      </w:r>
      <w:proofErr w:type="gramStart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ритмическом движении</w:t>
      </w:r>
      <w:proofErr w:type="gramEnd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,  пластическом интонировании,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поэтическом </w:t>
      </w:r>
      <w:proofErr w:type="gramStart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слове</w:t>
      </w:r>
      <w:proofErr w:type="gramEnd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, изобразительной деятельности;  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осуществлять на основе полученных знаний о музыкальном образе и музыкальной драматургии </w:t>
      </w:r>
      <w:proofErr w:type="gramStart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исследовательскую</w:t>
      </w:r>
      <w:proofErr w:type="gramEnd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деятельность художественно - эстетической направленности для участия в выполнении творческих проектов;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уметь определять понятия, обобщать, устанавливать аналогии, классифицировать, самостоятельно выбирать  основания и 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критерии для классификации; умение устанавливать причинно-следственные связи; размышлять, рассуждать и делать выводы;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>уметь создавать, применять и преобразовывать знаки и символы модели и схемы для решения учебных и познавательных задач;</w:t>
      </w:r>
    </w:p>
    <w:p w:rsidR="006918BD" w:rsidRPr="005B12E3" w:rsidRDefault="006918BD" w:rsidP="005B12E3">
      <w:pPr>
        <w:pStyle w:val="a4"/>
        <w:widowControl w:val="0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уметь организовывать учебное сотрудничество и совместную деятельность с учителем и сверстниками: определять цели, </w:t>
      </w:r>
    </w:p>
    <w:p w:rsidR="006918BD" w:rsidRPr="005B12E3" w:rsidRDefault="006918BD" w:rsidP="005B12E3">
      <w:pPr>
        <w:pStyle w:val="a4"/>
        <w:widowControl w:val="0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  <w:lang w:eastAsia="en-US"/>
        </w:rPr>
        <w:t xml:space="preserve">распределять функции и роли участников, например в </w:t>
      </w:r>
      <w:r w:rsidRPr="005B12E3">
        <w:rPr>
          <w:rFonts w:ascii="Times New Roman" w:hAnsi="Times New Roman" w:cs="Times New Roman"/>
          <w:i w:val="0"/>
          <w:sz w:val="24"/>
        </w:rPr>
        <w:t>художественном проекте, взаимодействовать и работать в группе;</w:t>
      </w:r>
    </w:p>
    <w:p w:rsidR="006918BD" w:rsidRPr="005B12E3" w:rsidRDefault="006918BD" w:rsidP="005B12E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формировать развитие компетентности в области ис</w:t>
      </w:r>
      <w:r w:rsidRPr="005B12E3">
        <w:rPr>
          <w:rFonts w:ascii="Times New Roman" w:hAnsi="Times New Roman" w:cs="Times New Roman"/>
          <w:i w:val="0"/>
          <w:sz w:val="24"/>
        </w:rPr>
        <w:softHyphen/>
        <w:t xml:space="preserve">пользования информационно-коммуникационных технологий; </w:t>
      </w:r>
    </w:p>
    <w:p w:rsidR="006918BD" w:rsidRDefault="006918BD" w:rsidP="005B12E3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стремление к самостоятельному общению с искусством и ху</w:t>
      </w:r>
      <w:r w:rsidRPr="005B12E3">
        <w:rPr>
          <w:rFonts w:ascii="Times New Roman" w:hAnsi="Times New Roman" w:cs="Times New Roman"/>
          <w:i w:val="0"/>
          <w:sz w:val="24"/>
        </w:rPr>
        <w:softHyphen/>
        <w:t>дожественному самооб</w:t>
      </w:r>
      <w:r w:rsidR="005B12E3">
        <w:rPr>
          <w:rFonts w:ascii="Times New Roman" w:hAnsi="Times New Roman" w:cs="Times New Roman"/>
          <w:i w:val="0"/>
          <w:sz w:val="24"/>
        </w:rPr>
        <w:t>разованию</w:t>
      </w:r>
    </w:p>
    <w:p w:rsidR="005B12E3" w:rsidRPr="005B12E3" w:rsidRDefault="005B12E3" w:rsidP="005B12E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331292" w:rsidRDefault="006918BD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</w:rPr>
      </w:pPr>
      <w:r w:rsidRPr="00331292">
        <w:rPr>
          <w:rFonts w:ascii="Times New Roman" w:hAnsi="Times New Roman" w:cs="Times New Roman"/>
          <w:b/>
          <w:i w:val="0"/>
          <w:color w:val="000000"/>
          <w:sz w:val="24"/>
        </w:rPr>
        <w:t xml:space="preserve">Коммуникативные </w:t>
      </w:r>
      <w:r w:rsidR="005B12E3">
        <w:rPr>
          <w:rFonts w:ascii="Times New Roman" w:hAnsi="Times New Roman" w:cs="Times New Roman"/>
          <w:b/>
          <w:i w:val="0"/>
          <w:color w:val="000000"/>
          <w:sz w:val="24"/>
        </w:rPr>
        <w:t>УУД:</w:t>
      </w:r>
    </w:p>
    <w:p w:rsidR="006918BD" w:rsidRPr="005B12E3" w:rsidRDefault="006918BD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5B12E3">
        <w:rPr>
          <w:rFonts w:ascii="Times New Roman" w:hAnsi="Times New Roman" w:cs="Times New Roman"/>
          <w:bCs/>
          <w:i w:val="0"/>
          <w:color w:val="000000"/>
          <w:sz w:val="24"/>
          <w:u w:val="single"/>
        </w:rPr>
        <w:t xml:space="preserve">Ученик  научится: </w:t>
      </w:r>
    </w:p>
    <w:p w:rsidR="006918BD" w:rsidRPr="00331292" w:rsidRDefault="006918BD" w:rsidP="005B12E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331292">
        <w:rPr>
          <w:rFonts w:ascii="Times New Roman" w:hAnsi="Times New Roman" w:cs="Times New Roman"/>
          <w:i w:val="0"/>
          <w:sz w:val="24"/>
        </w:rPr>
        <w:t>сформировать основы музыкальной культуры школь</w:t>
      </w:r>
      <w:r w:rsidRPr="00331292">
        <w:rPr>
          <w:rFonts w:ascii="Times New Roman" w:hAnsi="Times New Roman" w:cs="Times New Roman"/>
          <w:i w:val="0"/>
          <w:sz w:val="24"/>
        </w:rPr>
        <w:softHyphen/>
        <w:t>ника как неотъемлемой части его общей духовной культуры;</w:t>
      </w:r>
    </w:p>
    <w:p w:rsidR="006918BD" w:rsidRPr="00331292" w:rsidRDefault="006918BD" w:rsidP="005B12E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331292">
        <w:rPr>
          <w:rFonts w:ascii="Times New Roman" w:hAnsi="Times New Roman" w:cs="Times New Roman"/>
          <w:i w:val="0"/>
          <w:sz w:val="24"/>
        </w:rPr>
        <w:t>сформировать потребности в общении с музыкой для дальнейшего духовно-нравственного развития, социали</w:t>
      </w:r>
      <w:r w:rsidRPr="00331292">
        <w:rPr>
          <w:rFonts w:ascii="Times New Roman" w:hAnsi="Times New Roman" w:cs="Times New Roman"/>
          <w:i w:val="0"/>
          <w:sz w:val="24"/>
        </w:rPr>
        <w:softHyphen/>
        <w:t>зации, самообразования, организации содержательного куль</w:t>
      </w:r>
      <w:r w:rsidRPr="00331292">
        <w:rPr>
          <w:rFonts w:ascii="Times New Roman" w:hAnsi="Times New Roman" w:cs="Times New Roman"/>
          <w:i w:val="0"/>
          <w:sz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331292">
        <w:rPr>
          <w:rFonts w:ascii="Times New Roman" w:hAnsi="Times New Roman" w:cs="Times New Roman"/>
          <w:i w:val="0"/>
          <w:sz w:val="24"/>
        </w:rPr>
        <w:softHyphen/>
        <w:t>туры;</w:t>
      </w:r>
    </w:p>
    <w:p w:rsidR="006918BD" w:rsidRPr="00331292" w:rsidRDefault="006918BD" w:rsidP="005B12E3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331292">
        <w:rPr>
          <w:rFonts w:ascii="Times New Roman" w:hAnsi="Times New Roman" w:cs="Times New Roman"/>
          <w:i w:val="0"/>
          <w:sz w:val="24"/>
        </w:rPr>
        <w:t>сформировать  мотивационной направленности на продуктивную музыкально-творческую деятельность (слуша</w:t>
      </w:r>
      <w:r w:rsidRPr="00331292">
        <w:rPr>
          <w:rFonts w:ascii="Times New Roman" w:hAnsi="Times New Roman" w:cs="Times New Roman"/>
          <w:i w:val="0"/>
          <w:sz w:val="24"/>
        </w:rPr>
        <w:softHyphen/>
        <w:t xml:space="preserve">ние музыки, пение, инструментальное </w:t>
      </w:r>
      <w:proofErr w:type="spellStart"/>
      <w:r w:rsidRPr="00331292">
        <w:rPr>
          <w:rFonts w:ascii="Times New Roman" w:hAnsi="Times New Roman" w:cs="Times New Roman"/>
          <w:i w:val="0"/>
          <w:sz w:val="24"/>
        </w:rPr>
        <w:t>музицирование</w:t>
      </w:r>
      <w:proofErr w:type="spellEnd"/>
      <w:r w:rsidRPr="00331292">
        <w:rPr>
          <w:rFonts w:ascii="Times New Roman" w:hAnsi="Times New Roman" w:cs="Times New Roman"/>
          <w:i w:val="0"/>
          <w:sz w:val="24"/>
        </w:rPr>
        <w:t>, драма</w:t>
      </w:r>
      <w:r w:rsidRPr="00331292">
        <w:rPr>
          <w:rFonts w:ascii="Times New Roman" w:hAnsi="Times New Roman" w:cs="Times New Roman"/>
          <w:i w:val="0"/>
          <w:sz w:val="24"/>
        </w:rPr>
        <w:softHyphen/>
        <w:t>тизация музыкальных произведений, импровизация, музы</w:t>
      </w:r>
      <w:r w:rsidRPr="00331292">
        <w:rPr>
          <w:rFonts w:ascii="Times New Roman" w:hAnsi="Times New Roman" w:cs="Times New Roman"/>
          <w:i w:val="0"/>
          <w:sz w:val="24"/>
        </w:rPr>
        <w:softHyphen/>
        <w:t>кально-пластическое движение и др.);</w:t>
      </w:r>
    </w:p>
    <w:p w:rsidR="006918BD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воспитать  эстетическое отношения к миру, критичес</w:t>
      </w:r>
      <w:r w:rsidRPr="005B12E3">
        <w:rPr>
          <w:rFonts w:ascii="Times New Roman" w:hAnsi="Times New Roman" w:cs="Times New Roman"/>
          <w:i w:val="0"/>
          <w:sz w:val="24"/>
        </w:rPr>
        <w:softHyphen/>
        <w:t>кое восприятия музыкальной информации, развитие творчес</w:t>
      </w:r>
      <w:r w:rsidRPr="005B12E3">
        <w:rPr>
          <w:rFonts w:ascii="Times New Roman" w:hAnsi="Times New Roman" w:cs="Times New Roman"/>
          <w:i w:val="0"/>
          <w:sz w:val="24"/>
        </w:rPr>
        <w:softHyphen/>
        <w:t>ких способностей в многообразных видах музыкальной дея</w:t>
      </w:r>
      <w:r w:rsidRPr="005B12E3">
        <w:rPr>
          <w:rFonts w:ascii="Times New Roman" w:hAnsi="Times New Roman" w:cs="Times New Roman"/>
          <w:i w:val="0"/>
          <w:sz w:val="24"/>
        </w:rPr>
        <w:softHyphen/>
        <w:t>тельности, связанной с театром, кино, литературой, живо</w:t>
      </w:r>
      <w:r w:rsidRPr="005B12E3">
        <w:rPr>
          <w:rFonts w:ascii="Times New Roman" w:hAnsi="Times New Roman" w:cs="Times New Roman"/>
          <w:i w:val="0"/>
          <w:sz w:val="24"/>
        </w:rPr>
        <w:softHyphen/>
        <w:t>писью;</w:t>
      </w:r>
    </w:p>
    <w:p w:rsid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AD24BC" w:rsidRPr="00AD24BC" w:rsidRDefault="00AD24BC" w:rsidP="00AD24BC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расширение музыкального и общего культурного круго</w:t>
      </w:r>
      <w:r w:rsidRPr="005B12E3">
        <w:rPr>
          <w:rFonts w:ascii="Times New Roman" w:hAnsi="Times New Roman" w:cs="Times New Roman"/>
          <w:i w:val="0"/>
          <w:sz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овладеть основами музыкальной грамотности: способ</w:t>
      </w:r>
      <w:r w:rsidRPr="005B12E3">
        <w:rPr>
          <w:rFonts w:ascii="Times New Roman" w:hAnsi="Times New Roman" w:cs="Times New Roman"/>
          <w:i w:val="0"/>
          <w:sz w:val="24"/>
        </w:rPr>
        <w:softHyphen/>
        <w:t>ностью эмоционально воспринимать музыку как живое образ</w:t>
      </w:r>
      <w:r w:rsidRPr="005B12E3">
        <w:rPr>
          <w:rFonts w:ascii="Times New Roman" w:hAnsi="Times New Roman" w:cs="Times New Roman"/>
          <w:i w:val="0"/>
          <w:sz w:val="24"/>
        </w:rPr>
        <w:softHyphen/>
        <w:t>ное искусство во взаимосвязи с жизнью, со специальной тер</w:t>
      </w:r>
      <w:r w:rsidRPr="005B12E3">
        <w:rPr>
          <w:rFonts w:ascii="Times New Roman" w:hAnsi="Times New Roman" w:cs="Times New Roman"/>
          <w:i w:val="0"/>
          <w:sz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5B12E3" w:rsidRPr="00AD24BC" w:rsidRDefault="006918BD" w:rsidP="005132D5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AD24BC">
        <w:rPr>
          <w:rFonts w:ascii="Times New Roman" w:hAnsi="Times New Roman" w:cs="Times New Roman"/>
          <w:i w:val="0"/>
          <w:sz w:val="24"/>
        </w:rPr>
        <w:t>приобрести устойчивые навыки самостоятельной, це</w:t>
      </w:r>
      <w:r w:rsidRPr="00AD24BC">
        <w:rPr>
          <w:rFonts w:ascii="Times New Roman" w:hAnsi="Times New Roman" w:cs="Times New Roman"/>
          <w:i w:val="0"/>
          <w:sz w:val="24"/>
        </w:rPr>
        <w:softHyphen/>
        <w:t>ленаправленной и содержательной музыкально-учебной деятельности.</w:t>
      </w:r>
    </w:p>
    <w:p w:rsidR="005B12E3" w:rsidRPr="005B12E3" w:rsidRDefault="005B12E3" w:rsidP="005B12E3">
      <w:p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5B12E3" w:rsidRDefault="006918BD" w:rsidP="005B12E3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5B12E3">
        <w:rPr>
          <w:rFonts w:ascii="Times New Roman" w:hAnsi="Times New Roman" w:cs="Times New Roman"/>
          <w:i w:val="0"/>
          <w:sz w:val="24"/>
          <w:u w:val="single"/>
        </w:rPr>
        <w:t>Ученик получит возможность научиться: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структурировать и систематизировать на основе эстетического восприятия музыки и окружающей действительности </w:t>
      </w:r>
      <w:proofErr w:type="gramStart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изученный</w:t>
      </w:r>
      <w:proofErr w:type="gramEnd"/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 </w:t>
      </w:r>
    </w:p>
    <w:p w:rsidR="006918BD" w:rsidRPr="005B12E3" w:rsidRDefault="006918BD" w:rsidP="005B12E3">
      <w:pPr>
        <w:pStyle w:val="a4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eastAsia="Calibri" w:hAnsi="Times New Roman" w:cs="Times New Roman"/>
          <w:i w:val="0"/>
          <w:sz w:val="24"/>
          <w:lang w:eastAsia="en-US"/>
        </w:rPr>
        <w:t>материал   и разнообразную информацию, полученную из других источников;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</w:rPr>
        <w:t>находить ассоциативные связи между художественными образами музыки и других видов искусства;</w:t>
      </w:r>
    </w:p>
    <w:p w:rsidR="006918BD" w:rsidRPr="005B12E3" w:rsidRDefault="006918BD" w:rsidP="005B12E3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5B12E3">
        <w:rPr>
          <w:rFonts w:ascii="Times New Roman" w:hAnsi="Times New Roman" w:cs="Times New Roman"/>
          <w:i w:val="0"/>
          <w:sz w:val="24"/>
        </w:rPr>
        <w:t>передавать свои музыкальные впечатления в устной и письменной форме;</w:t>
      </w:r>
    </w:p>
    <w:p w:rsidR="006918BD" w:rsidRPr="005B12E3" w:rsidRDefault="005B12E3" w:rsidP="005B12E3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</w:t>
      </w:r>
      <w:r w:rsidR="006918BD" w:rsidRPr="005B12E3">
        <w:rPr>
          <w:rFonts w:ascii="Times New Roman" w:hAnsi="Times New Roman" w:cs="Times New Roman"/>
          <w:i w:val="0"/>
          <w:sz w:val="24"/>
        </w:rPr>
        <w:t>развивать умения и навыки музыкально-эстетического самообразования: формирование фонотеки, библиотеки, видеотеки,</w:t>
      </w:r>
    </w:p>
    <w:p w:rsidR="006918BD" w:rsidRPr="005B12E3" w:rsidRDefault="006918BD" w:rsidP="005B12E3">
      <w:pPr>
        <w:pStyle w:val="a4"/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  <w:r w:rsidRPr="005B12E3">
        <w:rPr>
          <w:rFonts w:ascii="Times New Roman" w:hAnsi="Times New Roman" w:cs="Times New Roman"/>
          <w:i w:val="0"/>
          <w:sz w:val="24"/>
        </w:rPr>
        <w:t>самостоятельная   работа в творческих тетрадях, посещение концертов, театров;</w:t>
      </w:r>
    </w:p>
    <w:p w:rsidR="006918BD" w:rsidRPr="005B12E3" w:rsidRDefault="005B12E3" w:rsidP="005B12E3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</w:t>
      </w:r>
      <w:r w:rsidR="006918BD" w:rsidRPr="005B12E3">
        <w:rPr>
          <w:rFonts w:ascii="Times New Roman" w:hAnsi="Times New Roman" w:cs="Times New Roman"/>
          <w:i w:val="0"/>
          <w:sz w:val="24"/>
        </w:rPr>
        <w:t xml:space="preserve"> проявлять творческую инициативу, участвуя в музыкаль</w:t>
      </w:r>
      <w:r w:rsidR="006918BD" w:rsidRPr="005B12E3">
        <w:rPr>
          <w:rFonts w:ascii="Times New Roman" w:hAnsi="Times New Roman" w:cs="Times New Roman"/>
          <w:i w:val="0"/>
          <w:sz w:val="24"/>
        </w:rPr>
        <w:softHyphen/>
        <w:t>но-эстетической жизни класса, школы.</w:t>
      </w:r>
    </w:p>
    <w:p w:rsidR="006918BD" w:rsidRPr="00331292" w:rsidRDefault="006918BD" w:rsidP="0033129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331292" w:rsidRDefault="006918BD" w:rsidP="0033129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331292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Познавательные </w:t>
      </w:r>
      <w:r w:rsidR="002C232A">
        <w:rPr>
          <w:rFonts w:ascii="Times New Roman" w:hAnsi="Times New Roman" w:cs="Times New Roman"/>
          <w:b/>
          <w:bCs/>
          <w:i w:val="0"/>
          <w:color w:val="000000"/>
          <w:sz w:val="24"/>
        </w:rPr>
        <w:t>УУД:</w:t>
      </w:r>
      <w:r w:rsidRPr="00331292">
        <w:rPr>
          <w:rFonts w:ascii="Times New Roman" w:hAnsi="Times New Roman" w:cs="Times New Roman"/>
          <w:b/>
          <w:bCs/>
          <w:i w:val="0"/>
          <w:color w:val="000000"/>
          <w:sz w:val="24"/>
        </w:rPr>
        <w:t xml:space="preserve"> </w:t>
      </w:r>
    </w:p>
    <w:p w:rsidR="006918BD" w:rsidRPr="002C232A" w:rsidRDefault="006918BD" w:rsidP="002C23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 научится: </w:t>
      </w:r>
    </w:p>
    <w:p w:rsidR="006918BD" w:rsidRDefault="002C232A" w:rsidP="002C232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</w:t>
      </w:r>
      <w:r w:rsidR="006918BD" w:rsidRPr="002C232A">
        <w:rPr>
          <w:rFonts w:ascii="Times New Roman" w:hAnsi="Times New Roman" w:cs="Times New Roman"/>
          <w:i w:val="0"/>
          <w:sz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наблюдать за различными явлениями жизни и искусства в учебной и внеурочной деятельности, понимание их специфики и эстетического  многообразия;</w:t>
      </w:r>
    </w:p>
    <w:p w:rsidR="006918BD" w:rsidRPr="002C232A" w:rsidRDefault="006918BD" w:rsidP="00230B81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lastRenderedPageBreak/>
        <w:t>применять знаково-символических и речевых сре</w:t>
      </w:r>
      <w:proofErr w:type="gramStart"/>
      <w:r w:rsidRPr="002C232A">
        <w:rPr>
          <w:rFonts w:ascii="Times New Roman" w:hAnsi="Times New Roman" w:cs="Times New Roman"/>
          <w:i w:val="0"/>
          <w:sz w:val="24"/>
        </w:rPr>
        <w:t>дств дл</w:t>
      </w:r>
      <w:proofErr w:type="gramEnd"/>
      <w:r w:rsidRPr="002C232A">
        <w:rPr>
          <w:rFonts w:ascii="Times New Roman" w:hAnsi="Times New Roman" w:cs="Times New Roman"/>
          <w:i w:val="0"/>
          <w:sz w:val="24"/>
        </w:rPr>
        <w:t>я решения коммуни</w:t>
      </w:r>
      <w:r w:rsidR="002C232A" w:rsidRPr="002C232A">
        <w:rPr>
          <w:rFonts w:ascii="Times New Roman" w:hAnsi="Times New Roman" w:cs="Times New Roman"/>
          <w:i w:val="0"/>
          <w:sz w:val="24"/>
        </w:rPr>
        <w:t>кативных и познавательных задач,</w:t>
      </w:r>
      <w:r w:rsidR="002C232A">
        <w:rPr>
          <w:rFonts w:ascii="Times New Roman" w:hAnsi="Times New Roman" w:cs="Times New Roman"/>
          <w:i w:val="0"/>
          <w:sz w:val="24"/>
        </w:rPr>
        <w:t xml:space="preserve"> </w:t>
      </w:r>
      <w:r w:rsidRPr="002C232A">
        <w:rPr>
          <w:rFonts w:ascii="Times New Roman" w:hAnsi="Times New Roman" w:cs="Times New Roman"/>
          <w:i w:val="0"/>
          <w:sz w:val="24"/>
        </w:rPr>
        <w:t>к логическим действиям: анализ, сравнение, синтез, обобщение, классификация по стилям и жанрам музыкального искусства;</w:t>
      </w:r>
    </w:p>
    <w:p w:rsidR="006918BD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воспринимать окружающий мир во всем его социальном, культурном, природном и художественном разнообразии.</w:t>
      </w:r>
    </w:p>
    <w:p w:rsidR="002C232A" w:rsidRPr="002C232A" w:rsidRDefault="002C232A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i w:val="0"/>
          <w:sz w:val="24"/>
        </w:rPr>
      </w:pPr>
    </w:p>
    <w:p w:rsidR="006918BD" w:rsidRPr="002C232A" w:rsidRDefault="006918BD" w:rsidP="002C23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sz w:val="24"/>
          <w:u w:val="single"/>
        </w:rPr>
        <w:t>Ученик получит возможность научиться:</w:t>
      </w:r>
    </w:p>
    <w:p w:rsidR="002C232A" w:rsidRPr="00AD24BC" w:rsidRDefault="006918BD" w:rsidP="00B60010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AD24BC">
        <w:rPr>
          <w:rFonts w:ascii="Times New Roman" w:eastAsia="Calibri" w:hAnsi="Times New Roman" w:cs="Times New Roman"/>
          <w:i w:val="0"/>
          <w:sz w:val="24"/>
          <w:lang w:eastAsia="en-US"/>
        </w:rPr>
        <w:t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</w:t>
      </w:r>
      <w:r w:rsidR="002C232A" w:rsidRPr="00AD24BC">
        <w:rPr>
          <w:rFonts w:ascii="Times New Roman" w:eastAsia="Calibri" w:hAnsi="Times New Roman" w:cs="Times New Roman"/>
          <w:i w:val="0"/>
          <w:sz w:val="24"/>
          <w:lang w:eastAsia="en-US"/>
        </w:rPr>
        <w:t>х (русская и зарубежная музыка);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применять информационно-коммуникационные технологии для расширения опыта творческой деятельности и углублённого    </w:t>
      </w:r>
    </w:p>
    <w:p w:rsidR="006918BD" w:rsidRPr="002C232A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понимания образного содержания и формы музыкальных произведений в процессе </w:t>
      </w:r>
      <w:proofErr w:type="spellStart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музицирования</w:t>
      </w:r>
      <w:proofErr w:type="spellEnd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</w:t>
      </w:r>
      <w:proofErr w:type="gramStart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на</w:t>
      </w:r>
      <w:proofErr w:type="gramEnd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электронных музыкальных </w:t>
      </w:r>
    </w:p>
    <w:p w:rsidR="006918BD" w:rsidRPr="002C232A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proofErr w:type="gramStart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инструментах</w:t>
      </w:r>
      <w:proofErr w:type="gramEnd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  и поиска информации в музыкально-образовательном пространстве Интернета;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высказывать личностно-оценочные суждения о роли и месте музыки в жизни, о нравственных ценностях и эстетических идеалах, </w:t>
      </w:r>
    </w:p>
    <w:p w:rsidR="006918BD" w:rsidRPr="002C232A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proofErr w:type="gramStart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воплощённых в шедеврах музыкального искусства прошлого и современности, обосновывать свои предпочтения в ситуации выбора;</w:t>
      </w:r>
      <w:proofErr w:type="gramEnd"/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структурировать и систематизировать на основе эстетического восприятия музыки и окружающей действительности </w:t>
      </w:r>
      <w:proofErr w:type="gramStart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изученный</w:t>
      </w:r>
      <w:proofErr w:type="gramEnd"/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 xml:space="preserve"> </w:t>
      </w:r>
    </w:p>
    <w:p w:rsidR="006918BD" w:rsidRDefault="006918BD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  <w:r w:rsidRPr="002C232A">
        <w:rPr>
          <w:rFonts w:ascii="Times New Roman" w:eastAsia="Calibri" w:hAnsi="Times New Roman" w:cs="Times New Roman"/>
          <w:i w:val="0"/>
          <w:sz w:val="24"/>
          <w:lang w:eastAsia="en-US"/>
        </w:rPr>
        <w:t>материал и разнообразную информацию, полученную из других источников.</w:t>
      </w:r>
    </w:p>
    <w:p w:rsidR="002C232A" w:rsidRPr="002C232A" w:rsidRDefault="002C232A" w:rsidP="002C232A">
      <w:pPr>
        <w:pStyle w:val="a4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Calibri" w:hAnsi="Times New Roman" w:cs="Times New Roman"/>
          <w:i w:val="0"/>
          <w:sz w:val="24"/>
          <w:lang w:eastAsia="en-US"/>
        </w:rPr>
      </w:pPr>
    </w:p>
    <w:p w:rsidR="006918BD" w:rsidRPr="002C232A" w:rsidRDefault="006918BD" w:rsidP="002C23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b/>
          <w:i w:val="0"/>
          <w:color w:val="000000"/>
          <w:sz w:val="24"/>
        </w:rPr>
        <w:t>Предметные результаты</w:t>
      </w:r>
      <w:r w:rsidR="002C232A">
        <w:rPr>
          <w:rFonts w:ascii="Times New Roman" w:hAnsi="Times New Roman" w:cs="Times New Roman"/>
          <w:b/>
          <w:i w:val="0"/>
          <w:color w:val="000000"/>
          <w:sz w:val="24"/>
        </w:rPr>
        <w:t>:</w:t>
      </w:r>
      <w:r w:rsidRPr="002C232A">
        <w:rPr>
          <w:rFonts w:ascii="Times New Roman" w:hAnsi="Times New Roman" w:cs="Times New Roman"/>
          <w:i w:val="0"/>
          <w:color w:val="000000"/>
          <w:sz w:val="24"/>
        </w:rPr>
        <w:t xml:space="preserve"> </w:t>
      </w:r>
    </w:p>
    <w:p w:rsidR="006918BD" w:rsidRPr="002C232A" w:rsidRDefault="006918BD" w:rsidP="002C23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  <w:u w:val="single"/>
        </w:rPr>
        <w:t xml:space="preserve">Ученик научится: </w:t>
      </w:r>
    </w:p>
    <w:p w:rsidR="006918BD" w:rsidRPr="002C232A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сформировать основы  музыкальной культуры,  в том числе на материале музыкальной культуры родного  края,  развитие художественного вкуса  и интереса к музыкальному искусству  и музыкальной деятельности;</w:t>
      </w:r>
    </w:p>
    <w:p w:rsidR="006918BD" w:rsidRPr="002C232A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развить художественный вкус  и интерес к музыкальному искусству и музыкальной деятельности;</w:t>
      </w:r>
    </w:p>
    <w:p w:rsidR="006918BD" w:rsidRPr="002C232A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уметь  воспринимать музыку  и выражать  своё  отношение  к музыкальному произведению;</w:t>
      </w:r>
    </w:p>
    <w:p w:rsidR="006918BD" w:rsidRDefault="006918BD" w:rsidP="002C232A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</w:rPr>
        <w:t>использовать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6918BD" w:rsidRPr="002C232A" w:rsidRDefault="006918BD" w:rsidP="002C23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color w:val="000000"/>
          <w:sz w:val="24"/>
          <w:u w:val="single"/>
        </w:rPr>
      </w:pPr>
      <w:r w:rsidRPr="002C232A">
        <w:rPr>
          <w:rFonts w:ascii="Times New Roman" w:hAnsi="Times New Roman" w:cs="Times New Roman"/>
          <w:i w:val="0"/>
          <w:color w:val="000000"/>
          <w:sz w:val="24"/>
          <w:u w:val="single"/>
        </w:rPr>
        <w:t>Ученик получит возможность научиться: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наблюдать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применять знаково-символических и речевых сре</w:t>
      </w:r>
      <w:proofErr w:type="gramStart"/>
      <w:r w:rsidRPr="002C232A">
        <w:rPr>
          <w:rFonts w:ascii="Times New Roman" w:hAnsi="Times New Roman" w:cs="Times New Roman"/>
          <w:i w:val="0"/>
          <w:sz w:val="24"/>
        </w:rPr>
        <w:t>дств дл</w:t>
      </w:r>
      <w:proofErr w:type="gramEnd"/>
      <w:r w:rsidRPr="002C232A">
        <w:rPr>
          <w:rFonts w:ascii="Times New Roman" w:hAnsi="Times New Roman" w:cs="Times New Roman"/>
          <w:i w:val="0"/>
          <w:sz w:val="24"/>
        </w:rPr>
        <w:t>я решения коммуникативных и познавательных задач;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t>к логическим действиям: анализ, сравнение, синтез, обобщение, классификация по стилям и жанрам музыкального искусства;</w:t>
      </w:r>
    </w:p>
    <w:p w:rsidR="006918BD" w:rsidRPr="002C232A" w:rsidRDefault="006918BD" w:rsidP="002C232A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 w:rsidRPr="002C232A">
        <w:rPr>
          <w:rFonts w:ascii="Times New Roman" w:hAnsi="Times New Roman" w:cs="Times New Roman"/>
          <w:i w:val="0"/>
          <w:sz w:val="24"/>
        </w:rPr>
        <w:lastRenderedPageBreak/>
        <w:t>воспринимать окружающий мир во всем его социальном, культурном, природном и художественном разнообразии;</w:t>
      </w:r>
    </w:p>
    <w:p w:rsidR="006918BD" w:rsidRPr="002C232A" w:rsidRDefault="002C232A" w:rsidP="002C232A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</w:t>
      </w:r>
      <w:r w:rsidR="006918BD" w:rsidRPr="002C232A">
        <w:rPr>
          <w:rFonts w:ascii="Times New Roman" w:hAnsi="Times New Roman" w:cs="Times New Roman"/>
          <w:i w:val="0"/>
          <w:sz w:val="24"/>
        </w:rPr>
        <w:t>находить ассоциативные связи между художественными образами музыки и других видов искусства.</w:t>
      </w:r>
    </w:p>
    <w:p w:rsidR="006918BD" w:rsidRPr="00331292" w:rsidRDefault="006918BD" w:rsidP="0033129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sz w:val="24"/>
        </w:rPr>
      </w:pPr>
    </w:p>
    <w:p w:rsidR="009A765D" w:rsidRPr="00732A1D" w:rsidRDefault="009A765D" w:rsidP="00732A1D">
      <w:pPr>
        <w:tabs>
          <w:tab w:val="left" w:pos="5328"/>
        </w:tabs>
        <w:jc w:val="center"/>
        <w:rPr>
          <w:b/>
          <w:i w:val="0"/>
          <w:sz w:val="32"/>
          <w:szCs w:val="32"/>
        </w:rPr>
      </w:pPr>
      <w:r w:rsidRPr="00732A1D">
        <w:rPr>
          <w:b/>
          <w:i w:val="0"/>
          <w:sz w:val="32"/>
          <w:szCs w:val="32"/>
        </w:rPr>
        <w:t xml:space="preserve">Содержание  </w:t>
      </w:r>
      <w:r w:rsidR="00732A1D" w:rsidRPr="00732A1D">
        <w:rPr>
          <w:b/>
          <w:i w:val="0"/>
          <w:sz w:val="32"/>
          <w:szCs w:val="32"/>
        </w:rPr>
        <w:t>тем учебного предмета.</w:t>
      </w:r>
    </w:p>
    <w:p w:rsidR="00732A1D" w:rsidRDefault="00732A1D" w:rsidP="00732A1D">
      <w:pPr>
        <w:tabs>
          <w:tab w:val="left" w:pos="5328"/>
        </w:tabs>
        <w:jc w:val="center"/>
      </w:pPr>
    </w:p>
    <w:p w:rsidR="00A82CF4" w:rsidRPr="00732A1D" w:rsidRDefault="00A82CF4" w:rsidP="004B3059">
      <w:pPr>
        <w:jc w:val="center"/>
        <w:rPr>
          <w:b/>
          <w:i w:val="0"/>
          <w:sz w:val="24"/>
        </w:rPr>
      </w:pPr>
      <w:r w:rsidRPr="00732A1D">
        <w:rPr>
          <w:b/>
          <w:i w:val="0"/>
          <w:sz w:val="24"/>
        </w:rPr>
        <w:t xml:space="preserve">Раздел 1. Особенности </w:t>
      </w:r>
      <w:r w:rsidR="00FB1500" w:rsidRPr="00732A1D">
        <w:rPr>
          <w:b/>
          <w:i w:val="0"/>
          <w:sz w:val="24"/>
        </w:rPr>
        <w:t xml:space="preserve">музыкальной драматургии </w:t>
      </w:r>
      <w:r w:rsidR="00A965B8" w:rsidRPr="00732A1D">
        <w:rPr>
          <w:b/>
          <w:i w:val="0"/>
          <w:sz w:val="24"/>
        </w:rPr>
        <w:t xml:space="preserve"> (17</w:t>
      </w:r>
      <w:r w:rsidRPr="00732A1D">
        <w:rPr>
          <w:b/>
          <w:i w:val="0"/>
          <w:sz w:val="24"/>
        </w:rPr>
        <w:t xml:space="preserve"> ч)</w:t>
      </w:r>
    </w:p>
    <w:p w:rsidR="004B3059" w:rsidRPr="00732A1D" w:rsidRDefault="004B3059" w:rsidP="004B3059">
      <w:pPr>
        <w:jc w:val="center"/>
        <w:rPr>
          <w:b/>
          <w:i w:val="0"/>
          <w:sz w:val="24"/>
        </w:rPr>
      </w:pP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732A1D">
        <w:rPr>
          <w:i w:val="0"/>
          <w:sz w:val="24"/>
        </w:rPr>
        <w:t>Жанров разнообразие опер, балетов, мюзиклов (историко-эпические, драматические, лирические, комические и др.).</w:t>
      </w:r>
      <w:proofErr w:type="gramEnd"/>
      <w:r w:rsidRPr="00732A1D">
        <w:rPr>
          <w:i w:val="0"/>
          <w:sz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proofErr w:type="gramStart"/>
      <w:r w:rsidRPr="00732A1D">
        <w:rPr>
          <w:i w:val="0"/>
          <w:sz w:val="24"/>
        </w:rPr>
        <w:t>pa</w:t>
      </w:r>
      <w:proofErr w:type="gramEnd"/>
      <w:r w:rsidRPr="00732A1D">
        <w:rPr>
          <w:i w:val="0"/>
          <w:sz w:val="24"/>
        </w:rPr>
        <w:t>звития</w:t>
      </w:r>
      <w:proofErr w:type="spellEnd"/>
      <w:r w:rsidRPr="00732A1D">
        <w:rPr>
          <w:i w:val="0"/>
          <w:sz w:val="24"/>
        </w:rPr>
        <w:t xml:space="preserve"> образов.</w:t>
      </w: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732A1D">
        <w:rPr>
          <w:i w:val="0"/>
          <w:sz w:val="24"/>
        </w:rPr>
        <w:t>My</w:t>
      </w:r>
      <w:proofErr w:type="gramEnd"/>
      <w:r w:rsidRPr="00732A1D">
        <w:rPr>
          <w:i w:val="0"/>
          <w:sz w:val="24"/>
        </w:rPr>
        <w:t>зыка</w:t>
      </w:r>
      <w:proofErr w:type="spellEnd"/>
      <w:r w:rsidRPr="00732A1D">
        <w:rPr>
          <w:i w:val="0"/>
          <w:sz w:val="24"/>
        </w:rPr>
        <w:t xml:space="preserve"> в драматическом спектакле. Роль музыки в кино и телевидении.</w:t>
      </w:r>
    </w:p>
    <w:p w:rsidR="00A82CF4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 xml:space="preserve">Использование различных форм </w:t>
      </w:r>
      <w:proofErr w:type="spellStart"/>
      <w:r w:rsidRPr="00732A1D">
        <w:rPr>
          <w:i w:val="0"/>
          <w:sz w:val="24"/>
        </w:rPr>
        <w:t>музицирования</w:t>
      </w:r>
      <w:proofErr w:type="spellEnd"/>
      <w:r w:rsidRPr="00732A1D">
        <w:rPr>
          <w:i w:val="0"/>
          <w:sz w:val="24"/>
        </w:rPr>
        <w:t xml:space="preserve"> и творческих заданий в освоении учащимися содержания музыкальных произведений.</w:t>
      </w:r>
    </w:p>
    <w:p w:rsidR="00A82CF4" w:rsidRPr="00732A1D" w:rsidRDefault="00A82CF4" w:rsidP="004B3059">
      <w:pPr>
        <w:jc w:val="center"/>
        <w:rPr>
          <w:b/>
          <w:i w:val="0"/>
          <w:sz w:val="24"/>
        </w:rPr>
      </w:pPr>
      <w:r w:rsidRPr="00732A1D">
        <w:rPr>
          <w:b/>
          <w:i w:val="0"/>
          <w:sz w:val="24"/>
        </w:rPr>
        <w:t xml:space="preserve">Раздел 2. </w:t>
      </w:r>
      <w:r w:rsidR="00FB1500" w:rsidRPr="00732A1D">
        <w:rPr>
          <w:b/>
          <w:i w:val="0"/>
          <w:sz w:val="24"/>
        </w:rPr>
        <w:t>Основные направления музыкальной культуры</w:t>
      </w:r>
      <w:r w:rsidRPr="00732A1D">
        <w:rPr>
          <w:b/>
          <w:i w:val="0"/>
          <w:sz w:val="24"/>
        </w:rPr>
        <w:t xml:space="preserve"> (1</w:t>
      </w:r>
      <w:r w:rsidR="00A965B8" w:rsidRPr="00732A1D">
        <w:rPr>
          <w:b/>
          <w:i w:val="0"/>
          <w:sz w:val="24"/>
        </w:rPr>
        <w:t>7</w:t>
      </w:r>
      <w:r w:rsidRPr="00732A1D">
        <w:rPr>
          <w:b/>
          <w:i w:val="0"/>
          <w:sz w:val="24"/>
        </w:rPr>
        <w:t xml:space="preserve"> ч)</w:t>
      </w:r>
    </w:p>
    <w:p w:rsidR="004B3059" w:rsidRPr="004B3059" w:rsidRDefault="004B3059" w:rsidP="004B3059">
      <w:pPr>
        <w:jc w:val="center"/>
        <w:rPr>
          <w:b/>
          <w:i w:val="0"/>
          <w:szCs w:val="28"/>
        </w:rPr>
      </w:pP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Сонатная форма, симфоническая сюита, сонатно-симфонический цикл как формы воплощения и осмысления жиз</w:t>
      </w:r>
      <w:r w:rsidRPr="00732A1D">
        <w:rPr>
          <w:i w:val="0"/>
          <w:sz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732A1D">
        <w:rPr>
          <w:i w:val="0"/>
          <w:sz w:val="24"/>
        </w:rPr>
        <w:softHyphen/>
        <w:t>ки в вокальных и инструментальных жанрах.</w:t>
      </w: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r w:rsidRPr="00732A1D">
        <w:rPr>
          <w:i w:val="0"/>
          <w:sz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A82CF4" w:rsidRPr="00732A1D" w:rsidRDefault="00A82CF4" w:rsidP="00732A1D">
      <w:pPr>
        <w:spacing w:line="276" w:lineRule="auto"/>
        <w:ind w:firstLine="708"/>
        <w:jc w:val="both"/>
        <w:rPr>
          <w:i w:val="0"/>
          <w:sz w:val="24"/>
        </w:rPr>
      </w:pPr>
      <w:proofErr w:type="spellStart"/>
      <w:r w:rsidRPr="00732A1D">
        <w:rPr>
          <w:i w:val="0"/>
          <w:sz w:val="24"/>
        </w:rPr>
        <w:t>Переинтонирование</w:t>
      </w:r>
      <w:proofErr w:type="spellEnd"/>
      <w:r w:rsidRPr="00732A1D">
        <w:rPr>
          <w:i w:val="0"/>
          <w:sz w:val="24"/>
        </w:rPr>
        <w:t xml:space="preserve"> классической музыки в современных обработках. Сравнительные интерпретации. Мастерство ис</w:t>
      </w:r>
      <w:r w:rsidRPr="00732A1D">
        <w:rPr>
          <w:i w:val="0"/>
          <w:sz w:val="24"/>
        </w:rPr>
        <w:softHyphen/>
        <w:t>полнителя: выдающиеся исполнители и исполнительские кол</w:t>
      </w:r>
      <w:r w:rsidRPr="00732A1D">
        <w:rPr>
          <w:i w:val="0"/>
          <w:sz w:val="24"/>
        </w:rPr>
        <w:softHyphen/>
        <w:t>лективы.</w:t>
      </w:r>
    </w:p>
    <w:p w:rsidR="006D6898" w:rsidRPr="00732A1D" w:rsidRDefault="00A82CF4" w:rsidP="006D6898">
      <w:pPr>
        <w:spacing w:line="276" w:lineRule="auto"/>
        <w:ind w:firstLine="708"/>
        <w:jc w:val="both"/>
        <w:rPr>
          <w:sz w:val="24"/>
        </w:rPr>
        <w:sectPr w:rsidR="006D6898" w:rsidRPr="00732A1D" w:rsidSect="00901F88">
          <w:headerReference w:type="default" r:id="rId10"/>
          <w:footerReference w:type="default" r:id="rId11"/>
          <w:pgSz w:w="16838" w:h="11906" w:orient="landscape"/>
          <w:pgMar w:top="284" w:right="1134" w:bottom="568" w:left="1134" w:header="709" w:footer="709" w:gutter="0"/>
          <w:cols w:space="720"/>
        </w:sectPr>
      </w:pPr>
      <w:r w:rsidRPr="00732A1D">
        <w:rPr>
          <w:i w:val="0"/>
          <w:sz w:val="24"/>
        </w:rPr>
        <w:t xml:space="preserve">Использование различных форм </w:t>
      </w:r>
      <w:proofErr w:type="spellStart"/>
      <w:r w:rsidRPr="00732A1D">
        <w:rPr>
          <w:i w:val="0"/>
          <w:sz w:val="24"/>
        </w:rPr>
        <w:t>музицирования</w:t>
      </w:r>
      <w:proofErr w:type="spellEnd"/>
      <w:r w:rsidRPr="00732A1D">
        <w:rPr>
          <w:i w:val="0"/>
          <w:sz w:val="24"/>
        </w:rPr>
        <w:t xml:space="preserve"> и твор</w:t>
      </w:r>
      <w:r w:rsidRPr="00732A1D">
        <w:rPr>
          <w:i w:val="0"/>
          <w:sz w:val="24"/>
        </w:rPr>
        <w:softHyphen/>
        <w:t>ческих заданий для освоения учащимися содержания музы</w:t>
      </w:r>
      <w:r w:rsidRPr="00732A1D">
        <w:rPr>
          <w:i w:val="0"/>
          <w:sz w:val="24"/>
        </w:rPr>
        <w:softHyphen/>
        <w:t>кальных произведений.</w:t>
      </w:r>
    </w:p>
    <w:p w:rsidR="006D6898" w:rsidRDefault="006D6898" w:rsidP="00E03336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p w:rsidR="00E03336" w:rsidRDefault="002735AD" w:rsidP="00E03336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Календарно-т</w:t>
      </w:r>
      <w:r w:rsidR="00E03336" w:rsidRPr="00E03336">
        <w:rPr>
          <w:rFonts w:ascii="Times New Roman" w:hAnsi="Times New Roman"/>
          <w:b/>
          <w:i w:val="0"/>
          <w:sz w:val="32"/>
          <w:szCs w:val="32"/>
        </w:rPr>
        <w:t>ематическое планирование.</w:t>
      </w:r>
    </w:p>
    <w:p w:rsidR="002735AD" w:rsidRPr="00E03336" w:rsidRDefault="002735AD" w:rsidP="00E03336">
      <w:pPr>
        <w:pStyle w:val="a4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i w:val="0"/>
          <w:sz w:val="32"/>
          <w:szCs w:val="32"/>
        </w:rPr>
      </w:pPr>
    </w:p>
    <w:tbl>
      <w:tblPr>
        <w:tblStyle w:val="ab"/>
        <w:tblW w:w="14459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6946"/>
        <w:gridCol w:w="2693"/>
      </w:tblGrid>
      <w:tr w:rsidR="002735AD" w:rsidRPr="002735AD" w:rsidTr="002735AD">
        <w:tc>
          <w:tcPr>
            <w:tcW w:w="709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№</w:t>
            </w:r>
          </w:p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proofErr w:type="gramStart"/>
            <w:r w:rsidRPr="002735AD">
              <w:rPr>
                <w:b/>
                <w:i w:val="0"/>
                <w:sz w:val="24"/>
              </w:rPr>
              <w:t>п</w:t>
            </w:r>
            <w:proofErr w:type="gramEnd"/>
            <w:r w:rsidRPr="002735AD">
              <w:rPr>
                <w:b/>
                <w:i w:val="0"/>
                <w:sz w:val="24"/>
              </w:rPr>
              <w:t>/п</w:t>
            </w:r>
          </w:p>
        </w:tc>
        <w:tc>
          <w:tcPr>
            <w:tcW w:w="1985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Планируемая дата</w:t>
            </w:r>
          </w:p>
        </w:tc>
        <w:tc>
          <w:tcPr>
            <w:tcW w:w="2126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Фактическая дата</w:t>
            </w:r>
          </w:p>
        </w:tc>
        <w:tc>
          <w:tcPr>
            <w:tcW w:w="6946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Тема   урока</w:t>
            </w:r>
          </w:p>
        </w:tc>
        <w:tc>
          <w:tcPr>
            <w:tcW w:w="2693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</w:rPr>
              <w:t>Примечание</w:t>
            </w: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F315F4">
            <w:pPr>
              <w:spacing w:line="276" w:lineRule="auto"/>
              <w:jc w:val="center"/>
              <w:rPr>
                <w:b/>
                <w:sz w:val="24"/>
              </w:rPr>
            </w:pPr>
            <w:r w:rsidRPr="002735AD">
              <w:rPr>
                <w:b/>
                <w:i w:val="0"/>
                <w:sz w:val="24"/>
                <w:lang w:eastAsia="en-US"/>
              </w:rPr>
              <w:t>Тема « Особенности музыкальной драматургии»</w:t>
            </w:r>
          </w:p>
        </w:tc>
        <w:tc>
          <w:tcPr>
            <w:tcW w:w="2693" w:type="dxa"/>
          </w:tcPr>
          <w:p w:rsidR="002735AD" w:rsidRPr="002735AD" w:rsidRDefault="002735AD" w:rsidP="007C46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Классика и современность.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Музыкальная драматургия – развитие музыки.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 музыкальном театре – опера.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4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Опера «Иван Сусанин»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М.Глинки</w:t>
            </w:r>
            <w:proofErr w:type="spellEnd"/>
            <w:r w:rsidRPr="002735AD">
              <w:rPr>
                <w:i w:val="0"/>
                <w:sz w:val="24"/>
                <w:lang w:eastAsia="en-US"/>
              </w:rPr>
              <w:t>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5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Новая эпоха в русском музыкальном искусстве.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6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«Судьба человеческая – судьба народная»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7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 «Родина моя! Русская Земля!»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8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  концертном зале. Симфония.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9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Симфония № 40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В.А.Моцарта</w:t>
            </w:r>
            <w:proofErr w:type="spellEnd"/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10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Симфония № 5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Л.Бетховена</w:t>
            </w:r>
            <w:proofErr w:type="spellEnd"/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11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Героическая тема в музыке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12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Default="002735AD" w:rsidP="006D6898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 музыкальном театре. Балет «Анюта» В. Гаврилина.</w:t>
            </w:r>
          </w:p>
          <w:p w:rsidR="00E86145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E86145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E86145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E86145" w:rsidRPr="002735AD" w:rsidRDefault="00E86145" w:rsidP="006D6898">
            <w:pPr>
              <w:rPr>
                <w:i w:val="0"/>
                <w:sz w:val="24"/>
                <w:lang w:eastAsia="en-US"/>
              </w:rPr>
            </w:pPr>
          </w:p>
          <w:p w:rsidR="002735AD" w:rsidRPr="002735AD" w:rsidRDefault="002735AD" w:rsidP="006D6898">
            <w:pPr>
              <w:tabs>
                <w:tab w:val="left" w:pos="195"/>
              </w:tabs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D9563E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AE3E8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Камерная музыка. </w:t>
            </w:r>
          </w:p>
          <w:p w:rsidR="002735AD" w:rsidRPr="002735AD" w:rsidRDefault="002735AD" w:rsidP="00AE3E8E">
            <w:pPr>
              <w:spacing w:line="276" w:lineRule="auto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>Вокальный цикл  «Прекрасная мельничиха».</w:t>
            </w: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14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Вокальный цикл  «Зимний путь» Ф. Шуберта.</w:t>
            </w:r>
          </w:p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15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Инструментальная музыка Этюд. Транскрипция. Прелюдия.</w:t>
            </w:r>
          </w:p>
          <w:p w:rsidR="002735AD" w:rsidRPr="002735AD" w:rsidRDefault="002735AD" w:rsidP="006D6898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16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Концерт. Концерт для скрипки с оркестром А. Хачатуряна.  </w:t>
            </w:r>
          </w:p>
          <w:p w:rsidR="002735AD" w:rsidRPr="002735AD" w:rsidRDefault="002735AD" w:rsidP="006D6898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«Кончерто гроссо» А.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Шнитке</w:t>
            </w:r>
            <w:proofErr w:type="spellEnd"/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17</w:t>
            </w: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D9563E">
            <w:pPr>
              <w:spacing w:line="276" w:lineRule="auto"/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Сюита. «Сюита в старинном стиле» А.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Шнитке</w:t>
            </w:r>
            <w:proofErr w:type="spellEnd"/>
          </w:p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1985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AE3E8E">
            <w:pPr>
              <w:spacing w:line="276" w:lineRule="auto"/>
              <w:jc w:val="center"/>
              <w:rPr>
                <w:i w:val="0"/>
                <w:sz w:val="24"/>
              </w:rPr>
            </w:pPr>
            <w:r w:rsidRPr="002735AD">
              <w:rPr>
                <w:b/>
                <w:i w:val="0"/>
                <w:sz w:val="24"/>
                <w:lang w:eastAsia="en-US"/>
              </w:rPr>
              <w:t>«Основные направления музыкальной культуры»</w:t>
            </w:r>
          </w:p>
        </w:tc>
        <w:tc>
          <w:tcPr>
            <w:tcW w:w="2693" w:type="dxa"/>
          </w:tcPr>
          <w:p w:rsidR="002735AD" w:rsidRPr="002735AD" w:rsidRDefault="002735AD" w:rsidP="006D68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18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Сюжеты и образы религиозной музыки. 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19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>«Высокая месса» И. Бах.</w:t>
            </w: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20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«Всенощное бдение» С. Рахманинов.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21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Образы «Вечерни»  и «Утрени». </w:t>
            </w:r>
          </w:p>
          <w:p w:rsidR="002735AD" w:rsidRPr="002735AD" w:rsidRDefault="002735AD" w:rsidP="00011FD5">
            <w:pPr>
              <w:ind w:firstLine="708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22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Default="002735AD" w:rsidP="00E8614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Рок-опера «Иисус Христос – суперзвезда» Э.Л.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Уэббер</w:t>
            </w:r>
            <w:proofErr w:type="spellEnd"/>
            <w:r w:rsidRPr="002735AD">
              <w:rPr>
                <w:i w:val="0"/>
                <w:sz w:val="24"/>
                <w:lang w:eastAsia="en-US"/>
              </w:rPr>
              <w:t>.</w:t>
            </w:r>
          </w:p>
          <w:p w:rsidR="00E86145" w:rsidRPr="002735AD" w:rsidRDefault="00E86145" w:rsidP="00E86145">
            <w:pPr>
              <w:rPr>
                <w:b/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23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Вечные темы. Главные образы.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24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Светская музыка. Соната № 8 Л. Бетховена.</w:t>
            </w:r>
          </w:p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25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Соната №2 С. Прокофьева. Соната № 11 В. Моцарта.</w:t>
            </w:r>
          </w:p>
          <w:p w:rsidR="002735AD" w:rsidRPr="002735AD" w:rsidRDefault="002735AD" w:rsidP="00011FD5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26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«Рапсодия в стиле блюз»  Дж. Гершвина.</w:t>
            </w:r>
          </w:p>
          <w:p w:rsidR="00E86145" w:rsidRDefault="00E86145" w:rsidP="00011FD5">
            <w:pPr>
              <w:rPr>
                <w:i w:val="0"/>
                <w:sz w:val="24"/>
                <w:lang w:eastAsia="en-US"/>
              </w:rPr>
            </w:pPr>
          </w:p>
          <w:p w:rsidR="00E86145" w:rsidRDefault="00E86145" w:rsidP="00011FD5">
            <w:pPr>
              <w:rPr>
                <w:i w:val="0"/>
                <w:sz w:val="24"/>
                <w:lang w:eastAsia="en-US"/>
              </w:rPr>
            </w:pPr>
          </w:p>
          <w:p w:rsidR="00E86145" w:rsidRPr="002735AD" w:rsidRDefault="00E86145" w:rsidP="00011FD5">
            <w:pPr>
              <w:rPr>
                <w:i w:val="0"/>
                <w:sz w:val="24"/>
                <w:lang w:eastAsia="en-US"/>
              </w:rPr>
            </w:pPr>
            <w:bookmarkStart w:id="2" w:name="_GoBack"/>
            <w:bookmarkEnd w:id="2"/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tabs>
                <w:tab w:val="left" w:pos="960"/>
              </w:tabs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 «Празднества» симфоническая картина К. Дебюсси.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28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 xml:space="preserve">«Симфония № 1» В. </w:t>
            </w:r>
            <w:proofErr w:type="spellStart"/>
            <w:r w:rsidRPr="002735AD">
              <w:rPr>
                <w:i w:val="0"/>
                <w:sz w:val="24"/>
                <w:lang w:eastAsia="en-US"/>
              </w:rPr>
              <w:t>Калинникова</w:t>
            </w:r>
            <w:proofErr w:type="spellEnd"/>
            <w:r w:rsidRPr="002735AD">
              <w:rPr>
                <w:i w:val="0"/>
                <w:sz w:val="24"/>
                <w:lang w:eastAsia="en-US"/>
              </w:rPr>
              <w:t xml:space="preserve">. 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29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Музыка народов мира.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30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tabs>
                <w:tab w:val="left" w:pos="2796"/>
              </w:tabs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Популярные хиты.</w:t>
            </w:r>
            <w:r w:rsidRPr="002735AD">
              <w:rPr>
                <w:i w:val="0"/>
                <w:sz w:val="24"/>
                <w:lang w:eastAsia="en-US"/>
              </w:rPr>
              <w:tab/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31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tabs>
                <w:tab w:val="left" w:pos="2796"/>
              </w:tabs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Популярные хиты.</w:t>
            </w:r>
            <w:r w:rsidRPr="002735AD">
              <w:rPr>
                <w:i w:val="0"/>
                <w:sz w:val="24"/>
                <w:lang w:eastAsia="en-US"/>
              </w:rPr>
              <w:tab/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32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Рок-опера «Юнона» и «Авось» А. Рыбникова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33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Рок-опера «Юнона» и «Авось» А. Рыбникова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  <w:tr w:rsidR="002735AD" w:rsidRPr="002735AD" w:rsidTr="002735AD">
        <w:tc>
          <w:tcPr>
            <w:tcW w:w="709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  <w:r w:rsidRPr="002735AD">
              <w:rPr>
                <w:i w:val="0"/>
                <w:sz w:val="24"/>
              </w:rPr>
              <w:t>34</w:t>
            </w:r>
          </w:p>
        </w:tc>
        <w:tc>
          <w:tcPr>
            <w:tcW w:w="1985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2126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  <w:tc>
          <w:tcPr>
            <w:tcW w:w="6946" w:type="dxa"/>
          </w:tcPr>
          <w:p w:rsidR="002735AD" w:rsidRPr="002735AD" w:rsidRDefault="002735AD" w:rsidP="00011FD5">
            <w:pPr>
              <w:rPr>
                <w:i w:val="0"/>
                <w:sz w:val="24"/>
                <w:lang w:eastAsia="en-US"/>
              </w:rPr>
            </w:pPr>
            <w:r w:rsidRPr="002735AD">
              <w:rPr>
                <w:i w:val="0"/>
                <w:sz w:val="24"/>
                <w:lang w:eastAsia="en-US"/>
              </w:rPr>
              <w:t>Музыканты – извечные маги.</w:t>
            </w:r>
          </w:p>
          <w:p w:rsidR="002735AD" w:rsidRPr="002735AD" w:rsidRDefault="002735AD" w:rsidP="00011FD5">
            <w:pPr>
              <w:rPr>
                <w:i w:val="0"/>
                <w:sz w:val="24"/>
              </w:rPr>
            </w:pPr>
          </w:p>
        </w:tc>
        <w:tc>
          <w:tcPr>
            <w:tcW w:w="2693" w:type="dxa"/>
          </w:tcPr>
          <w:p w:rsidR="002735AD" w:rsidRPr="002735AD" w:rsidRDefault="002735AD" w:rsidP="00011FD5">
            <w:pPr>
              <w:widowControl w:val="0"/>
              <w:autoSpaceDE w:val="0"/>
              <w:autoSpaceDN w:val="0"/>
              <w:adjustRightInd w:val="0"/>
              <w:jc w:val="center"/>
              <w:rPr>
                <w:i w:val="0"/>
                <w:sz w:val="24"/>
              </w:rPr>
            </w:pPr>
          </w:p>
        </w:tc>
      </w:tr>
    </w:tbl>
    <w:p w:rsidR="00E03336" w:rsidRPr="002735AD" w:rsidRDefault="00E03336" w:rsidP="00011FD5">
      <w:pPr>
        <w:jc w:val="both"/>
        <w:rPr>
          <w:i w:val="0"/>
          <w:sz w:val="24"/>
        </w:rPr>
      </w:pPr>
    </w:p>
    <w:p w:rsidR="00E03336" w:rsidRPr="002735AD" w:rsidRDefault="00E03336" w:rsidP="00011FD5">
      <w:pPr>
        <w:jc w:val="both"/>
        <w:rPr>
          <w:i w:val="0"/>
          <w:sz w:val="24"/>
        </w:rPr>
      </w:pPr>
    </w:p>
    <w:p w:rsidR="00E03336" w:rsidRPr="002735AD" w:rsidRDefault="00E03336" w:rsidP="00011FD5">
      <w:pPr>
        <w:jc w:val="both"/>
        <w:rPr>
          <w:i w:val="0"/>
          <w:sz w:val="24"/>
        </w:rPr>
      </w:pPr>
    </w:p>
    <w:sectPr w:rsidR="00E03336" w:rsidRPr="002735AD" w:rsidSect="0083080A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8E" w:rsidRDefault="00BC3B8E" w:rsidP="002F2D88">
      <w:r>
        <w:separator/>
      </w:r>
    </w:p>
  </w:endnote>
  <w:endnote w:type="continuationSeparator" w:id="0">
    <w:p w:rsidR="00BC3B8E" w:rsidRDefault="00BC3B8E" w:rsidP="002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161815"/>
      <w:docPartObj>
        <w:docPartGallery w:val="Page Numbers (Bottom of Page)"/>
        <w:docPartUnique/>
      </w:docPartObj>
    </w:sdtPr>
    <w:sdtEndPr/>
    <w:sdtContent>
      <w:p w:rsidR="00901F88" w:rsidRDefault="00901F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45">
          <w:rPr>
            <w:noProof/>
          </w:rPr>
          <w:t>11</w:t>
        </w:r>
        <w:r>
          <w:fldChar w:fldCharType="end"/>
        </w:r>
      </w:p>
    </w:sdtContent>
  </w:sdt>
  <w:p w:rsidR="00CB322D" w:rsidRDefault="00CB32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8E" w:rsidRDefault="00BC3B8E" w:rsidP="002F2D88">
      <w:r>
        <w:separator/>
      </w:r>
    </w:p>
  </w:footnote>
  <w:footnote w:type="continuationSeparator" w:id="0">
    <w:p w:rsidR="00BC3B8E" w:rsidRDefault="00BC3B8E" w:rsidP="002F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F9" w:rsidRDefault="001527F9" w:rsidP="00901F88">
    <w:pPr>
      <w:pStyle w:val="a5"/>
      <w:jc w:val="center"/>
    </w:pPr>
  </w:p>
  <w:p w:rsidR="001527F9" w:rsidRDefault="001527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A65898"/>
    <w:lvl w:ilvl="0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14B6B"/>
    <w:multiLevelType w:val="hybridMultilevel"/>
    <w:tmpl w:val="2A40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4158F"/>
    <w:multiLevelType w:val="hybridMultilevel"/>
    <w:tmpl w:val="86B45006"/>
    <w:lvl w:ilvl="0" w:tplc="0000000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357E7"/>
    <w:multiLevelType w:val="hybridMultilevel"/>
    <w:tmpl w:val="1432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631AE"/>
    <w:multiLevelType w:val="multilevel"/>
    <w:tmpl w:val="335840E6"/>
    <w:lvl w:ilvl="0">
      <w:start w:val="1"/>
      <w:numFmt w:val="bullet"/>
      <w:lvlText w:val="—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59706C"/>
    <w:multiLevelType w:val="hybridMultilevel"/>
    <w:tmpl w:val="74C2B8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7005C5"/>
    <w:multiLevelType w:val="hybridMultilevel"/>
    <w:tmpl w:val="26EE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6488F"/>
    <w:multiLevelType w:val="hybridMultilevel"/>
    <w:tmpl w:val="B2E8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46B16"/>
    <w:multiLevelType w:val="hybridMultilevel"/>
    <w:tmpl w:val="08A4CB5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A4492"/>
    <w:multiLevelType w:val="hybridMultilevel"/>
    <w:tmpl w:val="C266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6A78"/>
    <w:multiLevelType w:val="hybridMultilevel"/>
    <w:tmpl w:val="AF88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96C"/>
    <w:multiLevelType w:val="hybridMultilevel"/>
    <w:tmpl w:val="CC76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37E20"/>
    <w:multiLevelType w:val="hybridMultilevel"/>
    <w:tmpl w:val="A8E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847A4"/>
    <w:multiLevelType w:val="hybridMultilevel"/>
    <w:tmpl w:val="25D2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131B0"/>
    <w:multiLevelType w:val="hybridMultilevel"/>
    <w:tmpl w:val="D89E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18"/>
  </w:num>
  <w:num w:numId="10">
    <w:abstractNumId w:val="1"/>
  </w:num>
  <w:num w:numId="11">
    <w:abstractNumId w:val="16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  <w:num w:numId="18">
    <w:abstractNumId w:val="10"/>
  </w:num>
  <w:num w:numId="19">
    <w:abstractNumId w:val="19"/>
  </w:num>
  <w:num w:numId="20">
    <w:abstractNumId w:val="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D"/>
    <w:rsid w:val="00002CF1"/>
    <w:rsid w:val="00011FD5"/>
    <w:rsid w:val="00026387"/>
    <w:rsid w:val="00037BA0"/>
    <w:rsid w:val="00040BD0"/>
    <w:rsid w:val="00052403"/>
    <w:rsid w:val="00073739"/>
    <w:rsid w:val="00074E73"/>
    <w:rsid w:val="00081041"/>
    <w:rsid w:val="00084A4C"/>
    <w:rsid w:val="00086F59"/>
    <w:rsid w:val="00096983"/>
    <w:rsid w:val="000B0533"/>
    <w:rsid w:val="000C4E02"/>
    <w:rsid w:val="000C55B0"/>
    <w:rsid w:val="000D56BD"/>
    <w:rsid w:val="000F1FDA"/>
    <w:rsid w:val="00101DE2"/>
    <w:rsid w:val="00110A83"/>
    <w:rsid w:val="001138E6"/>
    <w:rsid w:val="00117B1D"/>
    <w:rsid w:val="0013404B"/>
    <w:rsid w:val="001527F9"/>
    <w:rsid w:val="001603E2"/>
    <w:rsid w:val="00160824"/>
    <w:rsid w:val="00161D31"/>
    <w:rsid w:val="00176920"/>
    <w:rsid w:val="001867E3"/>
    <w:rsid w:val="001921FA"/>
    <w:rsid w:val="001957D9"/>
    <w:rsid w:val="001A1DEF"/>
    <w:rsid w:val="001A4FB8"/>
    <w:rsid w:val="001B466C"/>
    <w:rsid w:val="001B7F27"/>
    <w:rsid w:val="001C4DD9"/>
    <w:rsid w:val="001E14DA"/>
    <w:rsid w:val="001F759E"/>
    <w:rsid w:val="002235BF"/>
    <w:rsid w:val="00227525"/>
    <w:rsid w:val="002735AD"/>
    <w:rsid w:val="0029300F"/>
    <w:rsid w:val="002A304D"/>
    <w:rsid w:val="002A4AB9"/>
    <w:rsid w:val="002C023B"/>
    <w:rsid w:val="002C232A"/>
    <w:rsid w:val="002E7D61"/>
    <w:rsid w:val="002F2670"/>
    <w:rsid w:val="002F2D88"/>
    <w:rsid w:val="00302804"/>
    <w:rsid w:val="00331292"/>
    <w:rsid w:val="003502EF"/>
    <w:rsid w:val="00362E76"/>
    <w:rsid w:val="00363A29"/>
    <w:rsid w:val="00386B0D"/>
    <w:rsid w:val="00386C8D"/>
    <w:rsid w:val="003A71DE"/>
    <w:rsid w:val="003B47B2"/>
    <w:rsid w:val="003C0284"/>
    <w:rsid w:val="003D7BCD"/>
    <w:rsid w:val="00400E2C"/>
    <w:rsid w:val="0041503D"/>
    <w:rsid w:val="004165A7"/>
    <w:rsid w:val="004226B0"/>
    <w:rsid w:val="004348C9"/>
    <w:rsid w:val="00436D19"/>
    <w:rsid w:val="00442D59"/>
    <w:rsid w:val="004578F1"/>
    <w:rsid w:val="004618AC"/>
    <w:rsid w:val="00471E32"/>
    <w:rsid w:val="00493535"/>
    <w:rsid w:val="00495E8C"/>
    <w:rsid w:val="00495F32"/>
    <w:rsid w:val="004A6CE2"/>
    <w:rsid w:val="004B0CDB"/>
    <w:rsid w:val="004B2C43"/>
    <w:rsid w:val="004B3059"/>
    <w:rsid w:val="004C343E"/>
    <w:rsid w:val="004E25CF"/>
    <w:rsid w:val="004E6DE6"/>
    <w:rsid w:val="00514439"/>
    <w:rsid w:val="00535CF7"/>
    <w:rsid w:val="00541ADA"/>
    <w:rsid w:val="00551F85"/>
    <w:rsid w:val="005626D7"/>
    <w:rsid w:val="00573537"/>
    <w:rsid w:val="005960B4"/>
    <w:rsid w:val="005A4A25"/>
    <w:rsid w:val="005A7FEE"/>
    <w:rsid w:val="005B12E3"/>
    <w:rsid w:val="005C3FDF"/>
    <w:rsid w:val="005C7566"/>
    <w:rsid w:val="005F5A1D"/>
    <w:rsid w:val="005F76FE"/>
    <w:rsid w:val="00605358"/>
    <w:rsid w:val="00614BF5"/>
    <w:rsid w:val="00617FDA"/>
    <w:rsid w:val="00621BA9"/>
    <w:rsid w:val="00647AB4"/>
    <w:rsid w:val="00650FE7"/>
    <w:rsid w:val="00653C22"/>
    <w:rsid w:val="006705F1"/>
    <w:rsid w:val="00676ED6"/>
    <w:rsid w:val="00684948"/>
    <w:rsid w:val="00687A31"/>
    <w:rsid w:val="006918BD"/>
    <w:rsid w:val="006A0536"/>
    <w:rsid w:val="006B26B6"/>
    <w:rsid w:val="006B7D63"/>
    <w:rsid w:val="006D6898"/>
    <w:rsid w:val="006E4B1C"/>
    <w:rsid w:val="006F1E65"/>
    <w:rsid w:val="006F3EC3"/>
    <w:rsid w:val="00701C95"/>
    <w:rsid w:val="0072159A"/>
    <w:rsid w:val="00732A1D"/>
    <w:rsid w:val="00751C53"/>
    <w:rsid w:val="00764DB4"/>
    <w:rsid w:val="00784BB0"/>
    <w:rsid w:val="00791A87"/>
    <w:rsid w:val="007A2CF4"/>
    <w:rsid w:val="007B6D7D"/>
    <w:rsid w:val="007C2F23"/>
    <w:rsid w:val="007C42EC"/>
    <w:rsid w:val="007D71E9"/>
    <w:rsid w:val="007E0344"/>
    <w:rsid w:val="007F6091"/>
    <w:rsid w:val="00807DB7"/>
    <w:rsid w:val="00821691"/>
    <w:rsid w:val="00841F06"/>
    <w:rsid w:val="00843E20"/>
    <w:rsid w:val="00846A19"/>
    <w:rsid w:val="0086065A"/>
    <w:rsid w:val="00864931"/>
    <w:rsid w:val="00877534"/>
    <w:rsid w:val="00883EAE"/>
    <w:rsid w:val="00892BAC"/>
    <w:rsid w:val="008A7C1E"/>
    <w:rsid w:val="008D6C52"/>
    <w:rsid w:val="008F4020"/>
    <w:rsid w:val="00901F88"/>
    <w:rsid w:val="009300CC"/>
    <w:rsid w:val="00930C1C"/>
    <w:rsid w:val="00936FEE"/>
    <w:rsid w:val="00940229"/>
    <w:rsid w:val="00945937"/>
    <w:rsid w:val="009574B0"/>
    <w:rsid w:val="00963454"/>
    <w:rsid w:val="00965398"/>
    <w:rsid w:val="0097109D"/>
    <w:rsid w:val="00972F83"/>
    <w:rsid w:val="00976040"/>
    <w:rsid w:val="009816EE"/>
    <w:rsid w:val="0099041F"/>
    <w:rsid w:val="00995554"/>
    <w:rsid w:val="009A1C1A"/>
    <w:rsid w:val="009A372F"/>
    <w:rsid w:val="009A765D"/>
    <w:rsid w:val="009B2EAF"/>
    <w:rsid w:val="009B2EFD"/>
    <w:rsid w:val="009D43BC"/>
    <w:rsid w:val="009D65C1"/>
    <w:rsid w:val="009F165A"/>
    <w:rsid w:val="00A226E8"/>
    <w:rsid w:val="00A35F6D"/>
    <w:rsid w:val="00A37844"/>
    <w:rsid w:val="00A52BE5"/>
    <w:rsid w:val="00A556B4"/>
    <w:rsid w:val="00A561CD"/>
    <w:rsid w:val="00A64677"/>
    <w:rsid w:val="00A71911"/>
    <w:rsid w:val="00A75804"/>
    <w:rsid w:val="00A82CF4"/>
    <w:rsid w:val="00A965B8"/>
    <w:rsid w:val="00AA1965"/>
    <w:rsid w:val="00AA1EDB"/>
    <w:rsid w:val="00AA3290"/>
    <w:rsid w:val="00AA5810"/>
    <w:rsid w:val="00AB4E2F"/>
    <w:rsid w:val="00AB6251"/>
    <w:rsid w:val="00AB7261"/>
    <w:rsid w:val="00AD1DB4"/>
    <w:rsid w:val="00AD24BC"/>
    <w:rsid w:val="00AD6580"/>
    <w:rsid w:val="00AD6DDB"/>
    <w:rsid w:val="00AE3E8E"/>
    <w:rsid w:val="00B02792"/>
    <w:rsid w:val="00B11A46"/>
    <w:rsid w:val="00B16D2C"/>
    <w:rsid w:val="00B258A8"/>
    <w:rsid w:val="00B40A71"/>
    <w:rsid w:val="00B608FC"/>
    <w:rsid w:val="00B641A7"/>
    <w:rsid w:val="00B67CF7"/>
    <w:rsid w:val="00B75F6B"/>
    <w:rsid w:val="00BA1817"/>
    <w:rsid w:val="00BB5214"/>
    <w:rsid w:val="00BC2392"/>
    <w:rsid w:val="00BC3B8E"/>
    <w:rsid w:val="00BD1604"/>
    <w:rsid w:val="00BD6C0F"/>
    <w:rsid w:val="00BE0BF7"/>
    <w:rsid w:val="00BE285D"/>
    <w:rsid w:val="00C630FB"/>
    <w:rsid w:val="00C679B9"/>
    <w:rsid w:val="00C707A9"/>
    <w:rsid w:val="00C7242B"/>
    <w:rsid w:val="00C74EC1"/>
    <w:rsid w:val="00C76F68"/>
    <w:rsid w:val="00C96011"/>
    <w:rsid w:val="00CB322D"/>
    <w:rsid w:val="00CC4799"/>
    <w:rsid w:val="00CD2018"/>
    <w:rsid w:val="00CD3162"/>
    <w:rsid w:val="00CF30C7"/>
    <w:rsid w:val="00D11937"/>
    <w:rsid w:val="00D3279A"/>
    <w:rsid w:val="00D4650E"/>
    <w:rsid w:val="00D572BE"/>
    <w:rsid w:val="00D85977"/>
    <w:rsid w:val="00D86B2E"/>
    <w:rsid w:val="00D9563E"/>
    <w:rsid w:val="00DC0CBB"/>
    <w:rsid w:val="00DC1604"/>
    <w:rsid w:val="00DD0942"/>
    <w:rsid w:val="00DD6F81"/>
    <w:rsid w:val="00DD75E5"/>
    <w:rsid w:val="00DE08E6"/>
    <w:rsid w:val="00DE4DDC"/>
    <w:rsid w:val="00DF06A9"/>
    <w:rsid w:val="00DF7DF4"/>
    <w:rsid w:val="00E03336"/>
    <w:rsid w:val="00E07BE7"/>
    <w:rsid w:val="00E3108E"/>
    <w:rsid w:val="00E37929"/>
    <w:rsid w:val="00E4545F"/>
    <w:rsid w:val="00E5358E"/>
    <w:rsid w:val="00E76EA5"/>
    <w:rsid w:val="00E86145"/>
    <w:rsid w:val="00E90ED1"/>
    <w:rsid w:val="00E96196"/>
    <w:rsid w:val="00EA280B"/>
    <w:rsid w:val="00EA4910"/>
    <w:rsid w:val="00EA4D78"/>
    <w:rsid w:val="00EA62AA"/>
    <w:rsid w:val="00EA7E1C"/>
    <w:rsid w:val="00EE4C22"/>
    <w:rsid w:val="00EF1F76"/>
    <w:rsid w:val="00F04EA2"/>
    <w:rsid w:val="00F179D0"/>
    <w:rsid w:val="00F26298"/>
    <w:rsid w:val="00F315F4"/>
    <w:rsid w:val="00F35788"/>
    <w:rsid w:val="00F41DAA"/>
    <w:rsid w:val="00F444E3"/>
    <w:rsid w:val="00F6042A"/>
    <w:rsid w:val="00F831E4"/>
    <w:rsid w:val="00FA64AE"/>
    <w:rsid w:val="00FB1500"/>
    <w:rsid w:val="00FB34ED"/>
    <w:rsid w:val="00FB5D29"/>
    <w:rsid w:val="00FB694A"/>
    <w:rsid w:val="00FC03BA"/>
    <w:rsid w:val="00FD2CFB"/>
    <w:rsid w:val="00FE1DF1"/>
    <w:rsid w:val="00FE7A5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table" w:styleId="ab">
    <w:name w:val="Table Grid"/>
    <w:basedOn w:val="a1"/>
    <w:rsid w:val="00E0333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C"/>
    <w:rPr>
      <w:rFonts w:ascii="Times New Roman CYR" w:hAnsi="Times New Roman CYR" w:cs="Times New Roman CYR"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2E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qFormat/>
    <w:rsid w:val="007C42EC"/>
    <w:pPr>
      <w:ind w:left="708"/>
    </w:pPr>
  </w:style>
  <w:style w:type="paragraph" w:styleId="a5">
    <w:name w:val="header"/>
    <w:basedOn w:val="a"/>
    <w:link w:val="a6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D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D88"/>
    <w:rPr>
      <w:rFonts w:ascii="Times New Roman CYR" w:hAnsi="Times New Roman CYR" w:cs="Times New Roman CYR"/>
      <w:i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2D88"/>
    <w:rPr>
      <w:rFonts w:ascii="Segoe UI" w:hAnsi="Segoe UI" w:cs="Segoe UI"/>
      <w:i/>
      <w:sz w:val="18"/>
      <w:szCs w:val="18"/>
      <w:lang w:eastAsia="ru-RU"/>
    </w:rPr>
  </w:style>
  <w:style w:type="table" w:styleId="ab">
    <w:name w:val="Table Grid"/>
    <w:basedOn w:val="a1"/>
    <w:rsid w:val="00E0333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2018-08-23T10:05:00Z</cp:lastPrinted>
  <dcterms:created xsi:type="dcterms:W3CDTF">2015-06-04T12:38:00Z</dcterms:created>
  <dcterms:modified xsi:type="dcterms:W3CDTF">2018-09-13T15:54:00Z</dcterms:modified>
</cp:coreProperties>
</file>