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D" w:rsidRDefault="00C0048D" w:rsidP="001327AB">
      <w:pPr>
        <w:spacing w:after="0" w:line="240" w:lineRule="auto"/>
        <w:jc w:val="center"/>
      </w:pPr>
    </w:p>
    <w:p w:rsidR="00C0048D" w:rsidRDefault="00C0048D" w:rsidP="001327AB">
      <w:pPr>
        <w:spacing w:after="0" w:line="240" w:lineRule="auto"/>
        <w:jc w:val="center"/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____________И.К.</w:t>
      </w:r>
      <w:r w:rsidR="00C0048D">
        <w:rPr>
          <w:rFonts w:ascii="Times New Roman" w:hAnsi="Times New Roman" w:cs="Times New Roman"/>
          <w:sz w:val="24"/>
          <w:szCs w:val="24"/>
        </w:rPr>
        <w:t xml:space="preserve"> </w:t>
      </w:r>
      <w:r w:rsidRPr="00C0048D">
        <w:rPr>
          <w:rFonts w:ascii="Times New Roman" w:hAnsi="Times New Roman" w:cs="Times New Roman"/>
          <w:sz w:val="24"/>
          <w:szCs w:val="24"/>
        </w:rPr>
        <w:t>Евдокимова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«_____» ________201</w:t>
      </w:r>
      <w:r w:rsidR="00C0048D">
        <w:rPr>
          <w:rFonts w:ascii="Times New Roman" w:hAnsi="Times New Roman" w:cs="Times New Roman"/>
          <w:sz w:val="24"/>
          <w:szCs w:val="24"/>
        </w:rPr>
        <w:t>8</w:t>
      </w:r>
      <w:r w:rsidRPr="00C0048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r w:rsidR="00EB5A9E">
        <w:rPr>
          <w:rFonts w:ascii="Times New Roman" w:hAnsi="Times New Roman" w:cs="Times New Roman"/>
          <w:sz w:val="24"/>
          <w:szCs w:val="24"/>
        </w:rPr>
        <w:t xml:space="preserve"> Черненко Ю.И.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по музыке     4 </w:t>
      </w:r>
      <w:r w:rsidR="001D5840">
        <w:rPr>
          <w:rFonts w:ascii="Times New Roman" w:hAnsi="Times New Roman" w:cs="Times New Roman"/>
          <w:sz w:val="24"/>
          <w:szCs w:val="24"/>
        </w:rPr>
        <w:t>«</w:t>
      </w:r>
      <w:r w:rsidR="007F2C36">
        <w:rPr>
          <w:rFonts w:ascii="Times New Roman" w:hAnsi="Times New Roman" w:cs="Times New Roman"/>
          <w:sz w:val="24"/>
          <w:szCs w:val="24"/>
        </w:rPr>
        <w:t>В</w:t>
      </w:r>
      <w:r w:rsidR="001D5840">
        <w:rPr>
          <w:rFonts w:ascii="Times New Roman" w:hAnsi="Times New Roman" w:cs="Times New Roman"/>
          <w:sz w:val="24"/>
          <w:szCs w:val="24"/>
        </w:rPr>
        <w:t>»</w:t>
      </w:r>
      <w:r w:rsidRPr="00C0048D">
        <w:rPr>
          <w:rFonts w:ascii="Times New Roman" w:hAnsi="Times New Roman" w:cs="Times New Roman"/>
          <w:sz w:val="24"/>
          <w:szCs w:val="24"/>
        </w:rPr>
        <w:t xml:space="preserve">   класс</w:t>
      </w:r>
      <w:r w:rsidR="00C0048D">
        <w:rPr>
          <w:rFonts w:ascii="Times New Roman" w:hAnsi="Times New Roman" w:cs="Times New Roman"/>
          <w:sz w:val="24"/>
          <w:szCs w:val="24"/>
        </w:rPr>
        <w:t>а</w:t>
      </w:r>
    </w:p>
    <w:p w:rsidR="001327AB" w:rsidRPr="00C0048D" w:rsidRDefault="001327AB" w:rsidP="0013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8D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7C" w:rsidRPr="00C0048D" w:rsidRDefault="00827C7C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7AB" w:rsidRPr="00C0048D">
        <w:rPr>
          <w:rFonts w:ascii="Times New Roman" w:hAnsi="Times New Roman" w:cs="Times New Roman"/>
          <w:sz w:val="24"/>
          <w:szCs w:val="24"/>
        </w:rPr>
        <w:t>01</w:t>
      </w:r>
      <w:r w:rsidR="00BB5FB2" w:rsidRPr="00C0048D">
        <w:rPr>
          <w:rFonts w:ascii="Times New Roman" w:hAnsi="Times New Roman" w:cs="Times New Roman"/>
          <w:sz w:val="24"/>
          <w:szCs w:val="24"/>
        </w:rPr>
        <w:t>8</w:t>
      </w:r>
      <w:r w:rsidR="001327AB" w:rsidRPr="00C0048D">
        <w:rPr>
          <w:rFonts w:ascii="Times New Roman" w:hAnsi="Times New Roman" w:cs="Times New Roman"/>
          <w:sz w:val="24"/>
          <w:szCs w:val="24"/>
        </w:rPr>
        <w:t>-201</w:t>
      </w:r>
      <w:r w:rsidR="00BB5FB2" w:rsidRPr="00C0048D">
        <w:rPr>
          <w:rFonts w:ascii="Times New Roman" w:hAnsi="Times New Roman" w:cs="Times New Roman"/>
          <w:sz w:val="24"/>
          <w:szCs w:val="24"/>
        </w:rPr>
        <w:t>9</w:t>
      </w:r>
      <w:r w:rsidR="001327AB" w:rsidRPr="00C0048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24607" w:rsidRDefault="00524607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4607" w:rsidRPr="004C4DCA" w:rsidRDefault="00524607" w:rsidP="00E25A87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D5840" w:rsidRPr="00656A69" w:rsidRDefault="001D5840" w:rsidP="00E957C3">
      <w:pPr>
        <w:pStyle w:val="a7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69">
        <w:rPr>
          <w:rFonts w:ascii="Times New Roman" w:hAnsi="Times New Roman" w:cs="Times New Roman"/>
          <w:sz w:val="24"/>
          <w:szCs w:val="24"/>
        </w:rPr>
        <w:t>учебного курса «Музыка» на уровень начального общего образования МБОУСОШ № 5 г. Реутова.</w:t>
      </w:r>
    </w:p>
    <w:p w:rsidR="00E957C3" w:rsidRDefault="00E957C3" w:rsidP="00E957C3">
      <w:pPr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07" w:rsidRPr="00095EEF" w:rsidRDefault="00E957C3" w:rsidP="00E957C3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4607"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524607"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524607" w:rsidRPr="006F2B27" w:rsidRDefault="00524607" w:rsidP="00E957C3">
      <w:pPr>
        <w:pStyle w:val="af0"/>
        <w:spacing w:before="0" w:beforeAutospacing="0" w:after="0" w:afterAutospacing="0" w:line="276" w:lineRule="auto"/>
        <w:ind w:left="567" w:firstLine="141"/>
      </w:pPr>
      <w:r>
        <w:rPr>
          <w:b/>
          <w:lang w:eastAsia="en-US"/>
        </w:rPr>
        <w:t xml:space="preserve">   </w:t>
      </w:r>
      <w:r w:rsidRPr="006F2B27">
        <w:rPr>
          <w:b/>
        </w:rPr>
        <w:t>Задачи</w:t>
      </w:r>
      <w:r w:rsidRPr="006F2B27">
        <w:t>: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чувства музыки как основы музыкальной грамотности;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2460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hanging="11"/>
        <w:jc w:val="both"/>
      </w:pPr>
      <w:r w:rsidRPr="006F2B27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24607" w:rsidRDefault="00524607" w:rsidP="00E957C3">
      <w:pPr>
        <w:pStyle w:val="af0"/>
        <w:spacing w:before="0" w:beforeAutospacing="0" w:after="0" w:afterAutospacing="0" w:line="276" w:lineRule="auto"/>
        <w:ind w:left="567" w:firstLine="141"/>
        <w:jc w:val="both"/>
      </w:pPr>
    </w:p>
    <w:p w:rsidR="000332BF" w:rsidRDefault="0051468D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32BF">
        <w:rPr>
          <w:rFonts w:ascii="Times New Roman" w:hAnsi="Times New Roman" w:cs="Times New Roman"/>
          <w:sz w:val="24"/>
          <w:szCs w:val="24"/>
        </w:rPr>
        <w:t xml:space="preserve">    </w:t>
      </w:r>
      <w:r w:rsidR="000332BF" w:rsidRPr="008523BE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МБОУСОШ № 5, календарному учебному графику работы МБОУСОШ № 5  на 2018/2019 </w:t>
      </w:r>
      <w:proofErr w:type="gramStart"/>
      <w:r w:rsidR="000332BF" w:rsidRPr="008523B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0332BF" w:rsidRPr="00852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2BF" w:rsidRDefault="000332BF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 xml:space="preserve">год на изучение музыки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3BE">
        <w:rPr>
          <w:rFonts w:ascii="Times New Roman" w:hAnsi="Times New Roman" w:cs="Times New Roman"/>
          <w:sz w:val="24"/>
          <w:szCs w:val="24"/>
        </w:rPr>
        <w:t xml:space="preserve"> классе начальной школы выделяется  1 час в неделю,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7F2C36" w:rsidRDefault="007F2C36" w:rsidP="007F2C36">
      <w:pPr>
        <w:autoSpaceDE w:val="0"/>
        <w:autoSpaceDN w:val="0"/>
        <w:spacing w:after="0"/>
        <w:ind w:left="78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F21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21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21E8">
        <w:rPr>
          <w:rFonts w:ascii="Times New Roman" w:hAnsi="Times New Roman" w:cs="Times New Roman"/>
          <w:sz w:val="24"/>
          <w:szCs w:val="24"/>
        </w:rPr>
        <w:t xml:space="preserve">» классе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человек. Из них 16 девочек,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1E8">
        <w:rPr>
          <w:rFonts w:ascii="Times New Roman" w:hAnsi="Times New Roman" w:cs="Times New Roman"/>
          <w:sz w:val="24"/>
          <w:szCs w:val="24"/>
        </w:rPr>
        <w:t xml:space="preserve"> мальчиков. Дети высокой мотивации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чел., средней мотивации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., требуют индивидуального подхода – 3 чел. </w:t>
      </w:r>
    </w:p>
    <w:p w:rsidR="007F2C36" w:rsidRDefault="007F2C36" w:rsidP="007F2C36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7F2C36" w:rsidRDefault="007F2C36" w:rsidP="007F2C36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24607" w:rsidRDefault="00524607" w:rsidP="00E957C3">
      <w:pPr>
        <w:autoSpaceDE w:val="0"/>
        <w:autoSpaceDN w:val="0"/>
        <w:spacing w:after="0"/>
        <w:ind w:left="78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24607" w:rsidRDefault="0052460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24607" w:rsidRDefault="0052460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BB5FB2" w:rsidRPr="00524607" w:rsidRDefault="00BB5FB2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6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предмета «Музыка»  4 класс</w:t>
      </w:r>
      <w:r w:rsidR="004B3844" w:rsidRPr="005246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844" w:rsidRDefault="004B3844" w:rsidP="004B3844">
      <w:pPr>
        <w:pStyle w:val="a7"/>
        <w:spacing w:before="100" w:beforeAutospacing="1" w:after="100" w:afterAutospacing="1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25A87" w:rsidRPr="004B3844" w:rsidRDefault="00E25A87" w:rsidP="00E25A87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4B3844" w:rsidRPr="004B3844" w:rsidRDefault="004B3844" w:rsidP="00BA34B3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0B" w:rsidRDefault="004B3844" w:rsidP="00BA34B3">
      <w:pPr>
        <w:pStyle w:val="a7"/>
        <w:tabs>
          <w:tab w:val="left" w:pos="-1560"/>
          <w:tab w:val="left" w:pos="-1418"/>
        </w:tabs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0F7">
        <w:rPr>
          <w:rFonts w:ascii="Times New Roman" w:hAnsi="Times New Roman" w:cs="Times New Roman"/>
          <w:b/>
          <w:sz w:val="24"/>
          <w:szCs w:val="24"/>
        </w:rPr>
        <w:t xml:space="preserve">В результате четвертого года изучения учебного предмета «Музыка»  </w:t>
      </w:r>
    </w:p>
    <w:p w:rsidR="004B3844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3844" w:rsidRPr="00501D0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 петь в хоре, ансамбле, соло одноголосные песни, а также одну из партий в двухголосных песнях в удобном для своего голоса диапазоне выразительно и технически точно;</w:t>
      </w:r>
    </w:p>
    <w:p w:rsidR="004B3844" w:rsidRPr="004B3844" w:rsidRDefault="00E57B4A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3844" w:rsidRPr="004B3844">
        <w:rPr>
          <w:rFonts w:ascii="Times New Roman" w:hAnsi="Times New Roman" w:cs="Times New Roman"/>
          <w:sz w:val="24"/>
          <w:szCs w:val="24"/>
        </w:rPr>
        <w:t>амостоятельно следить за осанкой и певческой установкой, уметь распределять дыхание; сохранять позиционную ровность гласных в рабочем певческом диапазоне, сознательно использовать различные штрихи, динамические оттенки, соотносить применяемые в процессе пения правила орфоэпии с жанром исполняемого произведения;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составлять вместе с группой одноклассников  исполнительский план песни, реализовывать его в пении;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играть</w:t>
      </w:r>
      <w:r w:rsidRPr="004B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844">
        <w:rPr>
          <w:rFonts w:ascii="Times New Roman" w:hAnsi="Times New Roman" w:cs="Times New Roman"/>
          <w:sz w:val="24"/>
          <w:szCs w:val="24"/>
        </w:rPr>
        <w:t>на 2-4 музыкальных инструментах (соло, в ансамбле, оркестре) мелодии выученных песен и /или аккомпанементы к изучаемым музыкальным сочинениям;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подбирать на осваиваемых инструментах популярные мелодии, аккомпанементы к ним;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слушать себя и своих одноклассников в пении и игре на инструментах, следить за качеством исполнения своей партии; замечать недостатки и исправлять их при повторном исполнении;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ориентироваться в элементах нотной грамоты; </w:t>
      </w:r>
    </w:p>
    <w:p w:rsid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петь и/или играть по нотной записи партию отдельного музыкального инструмента в освоенном музыкальном образце;</w:t>
      </w: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A87" w:rsidRP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44">
        <w:rPr>
          <w:rFonts w:ascii="Times New Roman" w:hAnsi="Times New Roman" w:cs="Times New Roman"/>
          <w:sz w:val="24"/>
          <w:szCs w:val="24"/>
        </w:rPr>
        <w:t xml:space="preserve">понимать значение понятий и терминов: тоника, тональность, тоническое трезвучие, вокализ, речитатив, эпилог, эпизод, аккорд, интервал, дуэт, трио, обработка,  импровизация, музыка в народном стиле, обряд, шедевр, контраст, мюзикл, прелюдия, этюд, джаз, </w:t>
      </w:r>
      <w:r w:rsidRPr="004B38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4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B38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пользоваться в устной речи музыкальной терминологией, освоенной в течение обучения в начальной школе;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сочинять, импровизировать мелодические и ритмические мотивы, преобразовывать заданный учителем музыкально-тематический материал (в объеме фразы) в соответствии с предложенным образным наполнением (лирическим, эпическим, драматическим, комическим);</w:t>
      </w:r>
    </w:p>
    <w:p w:rsidR="004B3844" w:rsidRPr="00E25A87" w:rsidRDefault="004B3844" w:rsidP="000733B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A87">
        <w:rPr>
          <w:rFonts w:ascii="Times New Roman" w:hAnsi="Times New Roman" w:cs="Times New Roman"/>
          <w:sz w:val="24"/>
          <w:szCs w:val="24"/>
        </w:rPr>
        <w:t xml:space="preserve"> слушать</w:t>
      </w:r>
      <w:r w:rsidRPr="00E2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87">
        <w:rPr>
          <w:rFonts w:ascii="Times New Roman" w:hAnsi="Times New Roman" w:cs="Times New Roman"/>
          <w:sz w:val="24"/>
          <w:szCs w:val="24"/>
        </w:rPr>
        <w:t xml:space="preserve">музыку разных стилей, направлений, погружаясь в образный строй и жанрово-интонационную специфику музыкального произведения, удерживать  </w:t>
      </w:r>
      <w:proofErr w:type="spellStart"/>
      <w:r w:rsidRPr="00E25A87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E25A87">
        <w:rPr>
          <w:rFonts w:ascii="Times New Roman" w:hAnsi="Times New Roman" w:cs="Times New Roman"/>
          <w:sz w:val="24"/>
          <w:szCs w:val="24"/>
        </w:rPr>
        <w:t xml:space="preserve"> внимание в течение не менее 4,5—5 мин;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E25C2B">
        <w:rPr>
          <w:rFonts w:ascii="Times New Roman" w:hAnsi="Times New Roman" w:cs="Times New Roman"/>
          <w:sz w:val="24"/>
          <w:szCs w:val="24"/>
        </w:rPr>
        <w:t xml:space="preserve"> высказывать свое мнение (в устной и письменной форме) о художественном содержании музыки, характеризовать музыкальный</w:t>
      </w:r>
    </w:p>
    <w:p w:rsidR="00E25C2B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образ в опоре на знание особенностей жанра, музыкального языка композитора, и т.п.; анализировать и соотносить выразительные и </w:t>
      </w:r>
    </w:p>
    <w:p w:rsidR="004B3844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изобразительные интонации, музыкальные темы в </w:t>
      </w:r>
      <w:r w:rsidR="00501D0B">
        <w:rPr>
          <w:rFonts w:ascii="Times New Roman" w:hAnsi="Times New Roman" w:cs="Times New Roman"/>
          <w:sz w:val="24"/>
          <w:szCs w:val="24"/>
        </w:rPr>
        <w:t>их взаимосвязи и взаимодействии.</w:t>
      </w:r>
    </w:p>
    <w:p w:rsidR="00501D0B" w:rsidRDefault="00501D0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1D0B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1D0B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501D0B">
        <w:rPr>
          <w:rFonts w:ascii="Times New Roman" w:hAnsi="Times New Roman" w:cs="Times New Roman"/>
          <w:b/>
          <w:sz w:val="24"/>
          <w:szCs w:val="24"/>
        </w:rPr>
        <w:t>научит</w:t>
      </w:r>
      <w:r w:rsidR="00CE70DB">
        <w:rPr>
          <w:rFonts w:ascii="Times New Roman" w:hAnsi="Times New Roman" w:cs="Times New Roman"/>
          <w:b/>
          <w:sz w:val="24"/>
          <w:szCs w:val="24"/>
        </w:rPr>
        <w:t>ь</w:t>
      </w:r>
      <w:r w:rsidRPr="00501D0B">
        <w:rPr>
          <w:rFonts w:ascii="Times New Roman" w:hAnsi="Times New Roman" w:cs="Times New Roman"/>
          <w:b/>
          <w:sz w:val="24"/>
          <w:szCs w:val="24"/>
        </w:rPr>
        <w:t>ся: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D2">
        <w:rPr>
          <w:rFonts w:ascii="Times New Roman" w:hAnsi="Times New Roman" w:cs="Times New Roman"/>
          <w:sz w:val="24"/>
          <w:szCs w:val="24"/>
        </w:rPr>
        <w:t>узнавать музыку (название, автор); определять виды музыки, (вокальная, инструментальная, сольная, хоровая, оркестровая) из</w:t>
      </w:r>
      <w:proofErr w:type="gramEnd"/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произведений программы;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называть имена выдающихся композиторов и исполнителей России, своего региона, разных стран мира, уметь привести примеры из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их творчества;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сравнивать исполнительские трактовки одного и того же произведения, сопоставлять музыкальные образы в звучании различных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инструментов;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подбирать ассоциативные ряды к художественным произведениям различных видов искусства;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наблюдать за музыкальной жизнью своей школы, города, Республики и России и проявлять инициативу в обсуждении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заинтересовавших событий;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в различных формах двигательной активности отражать освоенные элементы музыкального языка, передавать средствами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музыкально-пластической деятельности изменения музыкального образа в процессе его развития;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принимать участие в театрализации песен и других музыкальных произведений с ориентацией на ее прочтение в различных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интерпретациях, взаимодействовать с другими учащимися в процессе поиска различных вариантов исполнительского решения;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принимать участие в музыкально-просветительской деятельности в своей школе и за ее пределами;</w:t>
      </w:r>
    </w:p>
    <w:p w:rsid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192D3B" w:rsidRDefault="00EA2725" w:rsidP="00192D3B">
      <w:pPr>
        <w:pStyle w:val="a7"/>
        <w:ind w:left="92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MON_1584447274"/>
      <w:bookmarkEnd w:id="1"/>
      <w:r w:rsidRPr="00192D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тем учебного </w:t>
      </w:r>
      <w:r w:rsidR="00192D3B" w:rsidRPr="00192D3B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192D3B">
        <w:rPr>
          <w:rFonts w:ascii="Times New Roman" w:hAnsi="Times New Roman" w:cs="Times New Roman"/>
          <w:b/>
          <w:sz w:val="32"/>
          <w:szCs w:val="32"/>
        </w:rPr>
        <w:t>.</w:t>
      </w: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«Россия — Родина моя»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</w:t>
      </w:r>
      <w:r w:rsidRPr="008E28BF">
        <w:rPr>
          <w:rFonts w:ascii="Times New Roman" w:hAnsi="Times New Roman" w:cs="Times New Roman"/>
          <w:sz w:val="24"/>
          <w:szCs w:val="24"/>
        </w:rPr>
        <w:t>вокализ</w:t>
      </w:r>
      <w:r w:rsidRPr="008E28B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),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патриотическая тема в музыке М. Глинки (опера), С. Прокофьева (кантата). Звучащие картины.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Вокальные импровизации на заданный текст. Выразительное, интонационно осмысленное исполнение сочинений разных жанров и стилей.</w:t>
      </w:r>
    </w:p>
    <w:p w:rsidR="006E7117" w:rsidRDefault="00EA2725" w:rsidP="009E1C9F">
      <w:pPr>
        <w:spacing w:after="0" w:line="240" w:lineRule="auto"/>
        <w:ind w:left="851"/>
        <w:jc w:val="both"/>
        <w:rPr>
          <w:iCs/>
          <w:color w:val="000000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250D12">
        <w:rPr>
          <w:iCs/>
          <w:color w:val="000000"/>
        </w:rPr>
        <w:t xml:space="preserve"> </w:t>
      </w:r>
    </w:p>
    <w:p w:rsidR="00EA2725" w:rsidRDefault="00EA2725" w:rsidP="009E1C9F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3 для фортепиано с оркестром.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Главная мелодия 1-й части. 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Вокализ.</w:t>
      </w:r>
      <w:r w:rsidRPr="00250D12">
        <w:rPr>
          <w:rFonts w:ascii="Times New Roman" w:hAnsi="Times New Roman" w:cs="Times New Roman"/>
          <w:sz w:val="24"/>
          <w:szCs w:val="24"/>
        </w:rPr>
        <w:t xml:space="preserve">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Песня о России.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В. Локтев, слова 0.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Родные места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Ю. Антонов, слова М.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Плянковского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Ты, река ль моя, реченька,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Д.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Лялом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зори-то, у зореньки; </w:t>
      </w:r>
      <w:proofErr w:type="spellStart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Солдатушки</w:t>
      </w:r>
      <w:proofErr w:type="spellEnd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, бравы ребятушки; Ми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лый мой хоровод; А мы просо сеяли,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песни,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М. Балакирева. Н. Римского- Корсакова: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Александр Невский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Кантата (фрагмен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ты). С. Прокофьев;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Иван Сусанин.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Опера (фраг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>менты). М. Глинка.</w:t>
      </w:r>
    </w:p>
    <w:p w:rsidR="00EA2725" w:rsidRPr="00250D12" w:rsidRDefault="00EA2725" w:rsidP="00EA2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«О России петь — что стремиться в храм»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4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Земле Русская.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Стихира; Былин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а об Илье Муромце,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былинный напев сказителей Рябининых; С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имфония № 2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(«Богатырская»). 1-я часть (фраг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мент). А. Бородин;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Богатырские ворота.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с выставки». М. Мусоргский;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Величание святым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Обиходный распев;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Гимн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Пипков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. Слова С.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Михайловски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Величание князю Владимиру и княгине Ольге; Баллада о князе Владимире,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слова Л. Толстого;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Тропарь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Пасхи;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Ангел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вопияше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Молитва.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Чссноков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Богородице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Дево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, радуйся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(№ 6). Из «Всенощной». С. Рахманинов;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Не шум шумит,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русская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народная песня.</w:t>
      </w:r>
    </w:p>
    <w:p w:rsidR="00854882" w:rsidRDefault="00854882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9E1C9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«День, полный событий»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6 ч.</w:t>
      </w:r>
    </w:p>
    <w:p w:rsidR="00827D18" w:rsidRDefault="00EA2725" w:rsidP="009E1C9F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ков, Г. Свиридов и др.). Многообразие жанров народной музыки.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монастырь: колокольные звоны.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Тригорское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: Музыкально-литературные вечера - романсы, инструментальное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(ансамбль, дуэт). Музыкальность поэзии А. Пушкина. </w:t>
      </w:r>
      <w:r w:rsidR="00827D18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734C26" w:rsidRDefault="00734C26" w:rsidP="0082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C26" w:rsidRPr="008E28BF" w:rsidRDefault="00734C26" w:rsidP="00827D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D18" w:rsidRDefault="00827D18" w:rsidP="00827D18">
      <w:pPr>
        <w:spacing w:after="57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D18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410BDC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 деревне.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Мусоргский;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Осенняя песнь (Октябрь).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Пастораль.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Музыкальных иллюстраций к повести А. Пушкина «Метель». Г. Свиридов;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Зимнее утро.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«Детского альбома».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У камелька (Январь).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Сквозь волнистые туманы; Зимний вечер,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В. Шебалин, стихи Л.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Ц. Кюи. стихи А.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имний вечер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Яковлев, стихи Л. Пушкина.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Три чуда.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Вступление ко II действию оперы «Сказка о царе </w:t>
      </w:r>
      <w:proofErr w:type="spellStart"/>
      <w:r w:rsidRPr="00410BDC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410BDC">
        <w:rPr>
          <w:rFonts w:ascii="Times New Roman" w:hAnsi="Times New Roman" w:cs="Times New Roman"/>
          <w:color w:val="000000"/>
          <w:sz w:val="24"/>
          <w:szCs w:val="24"/>
        </w:rPr>
        <w:t>». И. Римский-Корсаков. Д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евицы, красавицы; Уж как по мосту, </w:t>
      </w:r>
      <w:proofErr w:type="spellStart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мосточку</w:t>
      </w:r>
      <w:proofErr w:type="spellEnd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. 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хоры из оперы «Евгений Онегин».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Вступление; Великий колокольный звон.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«Борис Годунов». М. Мусоргский.</w:t>
      </w:r>
    </w:p>
    <w:p w:rsidR="00EA2725" w:rsidRPr="00410BDC" w:rsidRDefault="00EA2725" w:rsidP="00854882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Венецианская ночь.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Козлова.</w:t>
      </w:r>
    </w:p>
    <w:p w:rsidR="00EA2725" w:rsidRPr="008E28BF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 «Гори, гори ясно, чтобы не погасло!»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011521" w:rsidRPr="008E28BF" w:rsidRDefault="00EA2725" w:rsidP="00704EB8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  <w:r w:rsidR="00011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521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2D7064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Ой ты, речка, реченька; Бульба,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белорусские народные песни;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Солнце, в дом войди; Светлячок;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Сулико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грузинские народные песни; А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исты,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узбекс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английская народ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неаполитанская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Санта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Лючия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итальянская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Вишня,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японская народная песня.</w:t>
      </w:r>
    </w:p>
    <w:p w:rsidR="00EA2725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№1 для фортепиано с оркестром. 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3-я часть.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Камаринская; Мужик на гармонике играет.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Ты воспой, воспой,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жавороночек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кантаты «Курские песни". Г. Свиридов;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Светит месяц,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песня-пляска.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Пляска скоморохов.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«Снегурочка». Н. Римский-Корсаков;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Троицкие песни.</w:t>
      </w:r>
    </w:p>
    <w:p w:rsidR="00A371DE" w:rsidRDefault="00A371DE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2725" w:rsidRPr="00827D18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 xml:space="preserve"> «В концертном зале»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>6 ч.</w:t>
      </w:r>
    </w:p>
    <w:p w:rsidR="00EA2725" w:rsidRPr="008E28BF" w:rsidRDefault="00EA2725" w:rsidP="00A371DE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D18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EAB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Ноктюрн.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Квартета № 2. А. Бородин;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Вариации на тему рококо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для виолончели с оркестром (фрагменты). П. Чайковский;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Сирень.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С. Рахманинов, слова Е. Бекетовой;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Старый замок.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«Картинки с выставки». М. Мусоргский.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Песня франкского рыцаря,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ред. С. Василенко;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Полонез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мажор; В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альс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си минор;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Мазурки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минор, фа мажор, си- бемоль мажор. Ф. Шопен;</w:t>
      </w: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4C0AFC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Желание,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Ф. Шопен, слова С. </w:t>
      </w:r>
      <w:proofErr w:type="spellStart"/>
      <w:r w:rsidRPr="004C0AFC">
        <w:rPr>
          <w:rFonts w:ascii="Times New Roman" w:hAnsi="Times New Roman" w:cs="Times New Roman"/>
          <w:color w:val="000000"/>
          <w:sz w:val="24"/>
          <w:szCs w:val="24"/>
        </w:rPr>
        <w:t>Витвицкого</w:t>
      </w:r>
      <w:proofErr w:type="spellEnd"/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, пер. Вс. Рождественского;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Соната № 8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(«Патетическая») (фрагменты). Л. Бетховен.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Венецианская ночь.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Арагонская хота.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 Б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аркарола (Июнь).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</w:t>
      </w:r>
    </w:p>
    <w:p w:rsidR="00EA2725" w:rsidRPr="004C0AFC" w:rsidRDefault="00EA2725" w:rsidP="00EA27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>
        <w:rPr>
          <w:rFonts w:ascii="Times New Roman" w:hAnsi="Times New Roman" w:cs="Times New Roman"/>
          <w:b/>
          <w:sz w:val="24"/>
          <w:szCs w:val="24"/>
        </w:rPr>
        <w:t xml:space="preserve"> «В музыкальном театре»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5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5074C" w:rsidRDefault="00EA2725" w:rsidP="00BF0F9A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События отечественной истории в творчестве М. Глинки, М. Мусоргского, С. Прокофьева. Опера. Музыкальная 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</w:r>
      <w:r w:rsidRPr="008E28B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8E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музыкальных спектаклей. </w:t>
      </w:r>
      <w:r w:rsidR="00A5074C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Pr="000918D7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Интродукция, танцы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действия, сцена и хор из III действия, сцена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IV действия.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оперы «Иван Сусанин».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Песня Марфы (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Исходила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младёшенька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»); Пляска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персидок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М. Мусоргский;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Персидский хор.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«Руслан и Людмила».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Колыбельная; Танец с саблями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балета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Д. 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Хачатурян.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Первая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картина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балета «Петрушка». И. Стравинский.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Вальс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оперетты «Летучая мышь». И. Штраус.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Песня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Элизы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(«Я танцевать хочу»). Из мюзикла «Моя прекрасная леди». Ф.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Лоу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EA2725" w:rsidRDefault="00EA272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Звездная река.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Слова и музыка В. Семенова;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Джаз.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Я.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Дубравин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слова В. Суслова;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Острый ритм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Дж. Гершвин, слова Л. Гершвина.</w:t>
      </w:r>
    </w:p>
    <w:p w:rsidR="00342A95" w:rsidRDefault="00342A9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EA2725" w:rsidRPr="008E28BF" w:rsidRDefault="00827D18" w:rsidP="00342A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«Чтоб музыкантом быть, так надобно уменье</w:t>
      </w:r>
      <w:r w:rsidR="00EA2725">
        <w:rPr>
          <w:rFonts w:ascii="Times New Roman" w:hAnsi="Times New Roman" w:cs="Times New Roman"/>
          <w:b/>
          <w:sz w:val="24"/>
          <w:szCs w:val="24"/>
        </w:rPr>
        <w:t>…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4C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7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A2725" w:rsidRDefault="00EA2725" w:rsidP="00342A95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093" w:rsidRDefault="00790093" w:rsidP="00342A95">
      <w:pPr>
        <w:spacing w:after="57" w:line="235" w:lineRule="auto"/>
        <w:ind w:left="851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  <w:bookmarkStart w:id="2" w:name="page1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Формы построения музыки как обобщённое выражение художественно–образного содержания произведений. Формы одночастные, двух - и трёхчастные, вариации, рондо и др.</w:t>
      </w:r>
    </w:p>
    <w:p w:rsidR="00827D18" w:rsidRDefault="00827D18" w:rsidP="00342A9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  <w:r w:rsidR="00734C26">
        <w:rPr>
          <w:rFonts w:ascii="Times New Roman" w:hAnsi="Times New Roman" w:cs="Times New Roman"/>
          <w:b/>
          <w:sz w:val="24"/>
          <w:szCs w:val="24"/>
        </w:rPr>
        <w:t>:</w:t>
      </w:r>
    </w:p>
    <w:p w:rsidR="00734C26" w:rsidRP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  <w:r w:rsidRPr="00734C26">
        <w:rPr>
          <w:rFonts w:ascii="Times New Roman" w:hAnsi="Times New Roman"/>
          <w:sz w:val="24"/>
          <w:szCs w:val="28"/>
        </w:rPr>
        <w:t xml:space="preserve">«Прелюдия» </w:t>
      </w:r>
      <w:proofErr w:type="spellStart"/>
      <w:r w:rsidRPr="00734C26">
        <w:rPr>
          <w:rFonts w:ascii="Times New Roman" w:hAnsi="Times New Roman"/>
          <w:sz w:val="24"/>
          <w:szCs w:val="28"/>
        </w:rPr>
        <w:t>С.В.Рахманинов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«Революционный этюд» </w:t>
      </w:r>
      <w:proofErr w:type="spellStart"/>
      <w:r w:rsidRPr="00734C26">
        <w:rPr>
          <w:rFonts w:ascii="Times New Roman" w:hAnsi="Times New Roman"/>
          <w:sz w:val="24"/>
          <w:szCs w:val="28"/>
        </w:rPr>
        <w:t>Ф.Шопен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r w:rsidRPr="00734C26">
        <w:rPr>
          <w:rFonts w:ascii="Times New Roman" w:hAnsi="Times New Roman"/>
          <w:sz w:val="24"/>
          <w:szCs w:val="28"/>
        </w:rPr>
        <w:t xml:space="preserve">«Шутка» </w:t>
      </w:r>
      <w:proofErr w:type="spellStart"/>
      <w:r w:rsidRPr="00734C26">
        <w:rPr>
          <w:rFonts w:ascii="Times New Roman" w:hAnsi="Times New Roman"/>
          <w:sz w:val="24"/>
          <w:szCs w:val="28"/>
        </w:rPr>
        <w:t>И.Бах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«Патетическая соната»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 «Утро»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 xml:space="preserve">«Пожелание друзьям» </w:t>
      </w:r>
      <w:proofErr w:type="spellStart"/>
      <w:r w:rsidRPr="00734C26">
        <w:rPr>
          <w:rFonts w:ascii="Times New Roman" w:hAnsi="Times New Roman"/>
          <w:sz w:val="24"/>
          <w:szCs w:val="28"/>
        </w:rPr>
        <w:t>Б.Окуджава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«Песня о друге» </w:t>
      </w:r>
      <w:proofErr w:type="spellStart"/>
      <w:r w:rsidRPr="00734C26">
        <w:rPr>
          <w:rFonts w:ascii="Times New Roman" w:hAnsi="Times New Roman"/>
          <w:sz w:val="24"/>
          <w:szCs w:val="28"/>
        </w:rPr>
        <w:t>В.Высоцкий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«Патетическая соната»,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«Песня </w:t>
      </w:r>
      <w:proofErr w:type="spellStart"/>
      <w:r w:rsidRPr="00734C26">
        <w:rPr>
          <w:rFonts w:ascii="Times New Roman" w:hAnsi="Times New Roman"/>
          <w:sz w:val="24"/>
          <w:szCs w:val="28"/>
        </w:rPr>
        <w:t>Сольвейг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», </w:t>
      </w:r>
      <w:proofErr w:type="spellStart"/>
      <w:r w:rsidRPr="00734C26">
        <w:rPr>
          <w:rFonts w:ascii="Times New Roman" w:hAnsi="Times New Roman"/>
          <w:sz w:val="24"/>
          <w:szCs w:val="28"/>
        </w:rPr>
        <w:t>М.Мусоргский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«Исходила </w:t>
      </w:r>
      <w:proofErr w:type="spellStart"/>
      <w:r w:rsidRPr="00734C26">
        <w:rPr>
          <w:rFonts w:ascii="Times New Roman" w:hAnsi="Times New Roman"/>
          <w:sz w:val="24"/>
          <w:szCs w:val="28"/>
        </w:rPr>
        <w:t>младешенька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  <w:r>
        <w:rPr>
          <w:rFonts w:ascii="Times New Roman" w:hAnsi="Times New Roman"/>
          <w:sz w:val="24"/>
          <w:szCs w:val="28"/>
        </w:rPr>
        <w:t xml:space="preserve"> Н. Римский-Корсаков о</w:t>
      </w:r>
      <w:r w:rsidRPr="00734C26">
        <w:rPr>
          <w:rFonts w:ascii="Times New Roman" w:hAnsi="Times New Roman"/>
          <w:sz w:val="24"/>
          <w:szCs w:val="28"/>
        </w:rPr>
        <w:t>пер</w:t>
      </w:r>
      <w:r>
        <w:rPr>
          <w:rFonts w:ascii="Times New Roman" w:hAnsi="Times New Roman"/>
          <w:sz w:val="24"/>
          <w:szCs w:val="28"/>
        </w:rPr>
        <w:t>ы</w:t>
      </w:r>
      <w:r w:rsidRPr="00734C26">
        <w:rPr>
          <w:rFonts w:ascii="Times New Roman" w:hAnsi="Times New Roman"/>
          <w:sz w:val="24"/>
          <w:szCs w:val="28"/>
        </w:rPr>
        <w:t xml:space="preserve"> «Садко», «Сказка о царе </w:t>
      </w:r>
      <w:proofErr w:type="spellStart"/>
      <w:r w:rsidRPr="00734C26">
        <w:rPr>
          <w:rFonts w:ascii="Times New Roman" w:hAnsi="Times New Roman"/>
          <w:sz w:val="24"/>
          <w:szCs w:val="28"/>
        </w:rPr>
        <w:t>Салтане</w:t>
      </w:r>
      <w:proofErr w:type="spellEnd"/>
      <w:r w:rsidRPr="00734C26">
        <w:rPr>
          <w:rFonts w:ascii="Times New Roman" w:hAnsi="Times New Roman"/>
          <w:sz w:val="24"/>
          <w:szCs w:val="28"/>
        </w:rPr>
        <w:t>», сюита «</w:t>
      </w:r>
      <w:proofErr w:type="spellStart"/>
      <w:r w:rsidRPr="00734C26">
        <w:rPr>
          <w:rFonts w:ascii="Times New Roman" w:hAnsi="Times New Roman"/>
          <w:sz w:val="24"/>
          <w:szCs w:val="28"/>
        </w:rPr>
        <w:t>Шахеразада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</w:rPr>
        <w:t>М.П.Мусоргский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>«Рассвет на Москве-реке» - вступление к опере «</w:t>
      </w:r>
      <w:proofErr w:type="spellStart"/>
      <w:r w:rsidRPr="00734C26">
        <w:rPr>
          <w:rFonts w:ascii="Times New Roman" w:hAnsi="Times New Roman"/>
          <w:sz w:val="24"/>
          <w:szCs w:val="28"/>
        </w:rPr>
        <w:t>Хованщина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</w:p>
    <w:p w:rsid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</w:p>
    <w:p w:rsidR="00734C26" w:rsidRPr="00734C26" w:rsidRDefault="00734C26" w:rsidP="00734C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2725" w:rsidRDefault="00EA2725" w:rsidP="00EA2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725" w:rsidRPr="00192D3B" w:rsidRDefault="00BD0EAB" w:rsidP="00192D3B">
      <w:pPr>
        <w:pStyle w:val="a7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EA2725" w:rsidRPr="00192D3B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f"/>
        <w:tblW w:w="14458" w:type="dxa"/>
        <w:tblInd w:w="534" w:type="dxa"/>
        <w:tblLook w:val="04A0" w:firstRow="1" w:lastRow="0" w:firstColumn="1" w:lastColumn="0" w:noHBand="0" w:noVBand="1"/>
      </w:tblPr>
      <w:tblGrid>
        <w:gridCol w:w="701"/>
        <w:gridCol w:w="1850"/>
        <w:gridCol w:w="2126"/>
        <w:gridCol w:w="6946"/>
        <w:gridCol w:w="2835"/>
      </w:tblGrid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№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</w:tcPr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Фактическая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Тема   урока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313FD7" w:rsidRDefault="00BD0EAB" w:rsidP="00E64282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65F3B" w:rsidRDefault="00BD0EAB" w:rsidP="002C7B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Мелодия.</w:t>
            </w:r>
            <w:r w:rsidRPr="000C68E5">
              <w:rPr>
                <w:b/>
                <w:sz w:val="24"/>
                <w:szCs w:val="28"/>
              </w:rPr>
              <w:t xml:space="preserve"> </w:t>
            </w:r>
            <w:r w:rsidRPr="00A65F3B">
              <w:rPr>
                <w:sz w:val="24"/>
                <w:szCs w:val="28"/>
              </w:rPr>
              <w:t>«Ты запой мне ту песню…»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2C7B63">
            <w:pPr>
              <w:rPr>
                <w:sz w:val="24"/>
                <w:szCs w:val="24"/>
              </w:rPr>
            </w:pPr>
            <w:r w:rsidRPr="00C73A2E">
              <w:rPr>
                <w:sz w:val="24"/>
                <w:szCs w:val="24"/>
              </w:rPr>
              <w:t xml:space="preserve">Как сложили песню. </w:t>
            </w:r>
            <w:r w:rsidRPr="004A18D5">
              <w:rPr>
                <w:sz w:val="24"/>
                <w:szCs w:val="24"/>
              </w:rPr>
              <w:t>«Ты  откуда,  русская,  зародилась  музыка».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2C7B63">
            <w:pPr>
              <w:rPr>
                <w:sz w:val="24"/>
                <w:szCs w:val="24"/>
              </w:rPr>
            </w:pPr>
            <w:r w:rsidRPr="00087CFB">
              <w:rPr>
                <w:sz w:val="24"/>
                <w:szCs w:val="24"/>
              </w:rPr>
              <w:t>«Я пойду по полю белому</w:t>
            </w:r>
            <w:proofErr w:type="gramStart"/>
            <w:r w:rsidRPr="00087CFB">
              <w:rPr>
                <w:sz w:val="24"/>
                <w:szCs w:val="24"/>
              </w:rPr>
              <w:t>… Н</w:t>
            </w:r>
            <w:proofErr w:type="gramEnd"/>
            <w:r w:rsidRPr="00087CFB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087CFB">
              <w:rPr>
                <w:sz w:val="24"/>
                <w:szCs w:val="24"/>
              </w:rPr>
              <w:t>собралася</w:t>
            </w:r>
            <w:proofErr w:type="spellEnd"/>
            <w:r w:rsidRPr="00087CFB">
              <w:rPr>
                <w:sz w:val="24"/>
                <w:szCs w:val="24"/>
              </w:rPr>
              <w:t xml:space="preserve">  Русь!»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835" w:type="dxa"/>
          </w:tcPr>
          <w:p w:rsidR="00BD0EAB" w:rsidRPr="00DF534D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70950" w:rsidRDefault="00BD0EAB" w:rsidP="00DF534D">
            <w:pPr>
              <w:rPr>
                <w:sz w:val="24"/>
                <w:szCs w:val="24"/>
              </w:rPr>
            </w:pPr>
            <w:r w:rsidRPr="00070950">
              <w:rPr>
                <w:sz w:val="24"/>
                <w:szCs w:val="24"/>
              </w:rPr>
              <w:t>Святые земли русской.</w:t>
            </w:r>
            <w:r>
              <w:rPr>
                <w:sz w:val="24"/>
                <w:szCs w:val="24"/>
              </w:rPr>
              <w:t xml:space="preserve"> Илья Муромец.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C280E" w:rsidRDefault="00BD0EAB" w:rsidP="00DF534D">
            <w:pPr>
              <w:rPr>
                <w:sz w:val="24"/>
                <w:szCs w:val="24"/>
              </w:rPr>
            </w:pPr>
            <w:r w:rsidRPr="00AC280E">
              <w:rPr>
                <w:sz w:val="24"/>
                <w:szCs w:val="24"/>
              </w:rPr>
              <w:t>Святые Кирилл и Мефодий.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5A0FE3" w:rsidRDefault="00BD0EAB" w:rsidP="00DF534D">
            <w:pPr>
              <w:rPr>
                <w:sz w:val="24"/>
                <w:szCs w:val="24"/>
              </w:rPr>
            </w:pPr>
            <w:r w:rsidRPr="005A0FE3">
              <w:rPr>
                <w:sz w:val="24"/>
                <w:szCs w:val="28"/>
              </w:rPr>
              <w:t xml:space="preserve">Праздников праздник, торжество из торжеств. «Ангел </w:t>
            </w:r>
            <w:proofErr w:type="spellStart"/>
            <w:r w:rsidRPr="005A0FE3">
              <w:rPr>
                <w:sz w:val="24"/>
                <w:szCs w:val="28"/>
              </w:rPr>
              <w:t>вопияше</w:t>
            </w:r>
            <w:proofErr w:type="spellEnd"/>
            <w:r w:rsidRPr="005A0FE3">
              <w:rPr>
                <w:sz w:val="24"/>
                <w:szCs w:val="28"/>
              </w:rPr>
              <w:t>».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DF534D">
            <w:pPr>
              <w:rPr>
                <w:sz w:val="24"/>
                <w:szCs w:val="24"/>
              </w:rPr>
            </w:pPr>
            <w:r w:rsidRPr="00E52158">
              <w:rPr>
                <w:sz w:val="24"/>
                <w:szCs w:val="28"/>
              </w:rPr>
              <w:t>Родной обычай старины. Светлый праздник.</w:t>
            </w:r>
            <w:r>
              <w:rPr>
                <w:sz w:val="24"/>
                <w:szCs w:val="28"/>
              </w:rPr>
              <w:t xml:space="preserve"> ТЕСТ № 1.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A369DE">
            <w:pPr>
              <w:jc w:val="center"/>
              <w:rPr>
                <w:sz w:val="24"/>
                <w:szCs w:val="28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«Приют </w:t>
            </w:r>
            <w:r w:rsidRPr="004A18D5">
              <w:rPr>
                <w:sz w:val="24"/>
                <w:szCs w:val="24"/>
              </w:rPr>
              <w:t>спокойствия,  трудов  и  вдохновенья».</w:t>
            </w:r>
            <w:r>
              <w:rPr>
                <w:sz w:val="24"/>
                <w:szCs w:val="24"/>
              </w:rPr>
              <w:t xml:space="preserve"> 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Зимнее  утро.  </w:t>
            </w:r>
            <w:r>
              <w:rPr>
                <w:sz w:val="24"/>
                <w:szCs w:val="24"/>
              </w:rPr>
              <w:t xml:space="preserve">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«Что  за  прелесть  эти  сказки».  </w:t>
            </w:r>
            <w:r>
              <w:rPr>
                <w:sz w:val="24"/>
                <w:szCs w:val="24"/>
              </w:rPr>
              <w:t>Три чуда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Ярма</w:t>
            </w:r>
            <w:r>
              <w:rPr>
                <w:sz w:val="24"/>
                <w:szCs w:val="24"/>
              </w:rPr>
              <w:t xml:space="preserve">рочное  гулянье.  </w:t>
            </w:r>
            <w:proofErr w:type="spellStart"/>
            <w:r>
              <w:rPr>
                <w:sz w:val="24"/>
                <w:szCs w:val="24"/>
              </w:rPr>
              <w:t>Святогорский</w:t>
            </w:r>
            <w:proofErr w:type="spellEnd"/>
            <w:r>
              <w:rPr>
                <w:sz w:val="24"/>
                <w:szCs w:val="24"/>
              </w:rPr>
              <w:t xml:space="preserve"> монастырь.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«Приют,</w:t>
            </w:r>
            <w:r>
              <w:rPr>
                <w:sz w:val="24"/>
                <w:szCs w:val="24"/>
              </w:rPr>
              <w:t xml:space="preserve"> сияньем муз одетый».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Pr="004A18D5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DF40FF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Композитор – имя  ему  народ. </w:t>
            </w:r>
            <w:r w:rsidRPr="00C817C6">
              <w:rPr>
                <w:sz w:val="24"/>
                <w:szCs w:val="24"/>
              </w:rPr>
              <w:t>Музыкальные инструменты России.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 xml:space="preserve">.  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праздники. Троица.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  <w:p w:rsidR="00BD0EAB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DF40FF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B224C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Музыкальные  инструменты. Вариации  на  тему  рококо.  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4A18D5">
              <w:rPr>
                <w:sz w:val="24"/>
                <w:szCs w:val="24"/>
              </w:rPr>
              <w:t xml:space="preserve">Мусоргский  </w:t>
            </w:r>
            <w:r>
              <w:rPr>
                <w:sz w:val="24"/>
                <w:szCs w:val="24"/>
              </w:rPr>
              <w:t>«Старый замок».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10304C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A18D5">
              <w:rPr>
                <w:sz w:val="24"/>
                <w:szCs w:val="24"/>
              </w:rPr>
              <w:t xml:space="preserve"> Рахманинов</w:t>
            </w:r>
            <w:r>
              <w:rPr>
                <w:sz w:val="24"/>
                <w:szCs w:val="24"/>
              </w:rPr>
              <w:t xml:space="preserve"> романс «Сирень».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«Не  молкнет  сердце  чуткое Шопена...».</w:t>
            </w:r>
            <w:r>
              <w:rPr>
                <w:sz w:val="24"/>
                <w:szCs w:val="24"/>
              </w:rPr>
              <w:t xml:space="preserve"> Танцы Шопена.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«</w:t>
            </w:r>
            <w:r w:rsidRPr="004A18D5">
              <w:rPr>
                <w:sz w:val="24"/>
                <w:szCs w:val="24"/>
              </w:rPr>
              <w:t>Патетическая  соната</w:t>
            </w:r>
            <w:r>
              <w:rPr>
                <w:sz w:val="24"/>
                <w:szCs w:val="24"/>
              </w:rPr>
              <w:t>»</w:t>
            </w:r>
            <w:r w:rsidRPr="004A1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«Царит  гармония  оркестра».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  <w:p w:rsidR="00BD0EAB" w:rsidRPr="004A18D5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A81663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37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>Опера  «</w:t>
            </w:r>
            <w:proofErr w:type="spellStart"/>
            <w:r w:rsidRPr="00C817C6">
              <w:rPr>
                <w:sz w:val="24"/>
                <w:szCs w:val="24"/>
              </w:rPr>
              <w:t>Хованщина</w:t>
            </w:r>
            <w:proofErr w:type="spellEnd"/>
            <w:r w:rsidRPr="00C817C6">
              <w:rPr>
                <w:sz w:val="24"/>
                <w:szCs w:val="24"/>
              </w:rPr>
              <w:t>» М.П.</w:t>
            </w:r>
            <w:r>
              <w:rPr>
                <w:sz w:val="24"/>
                <w:szCs w:val="24"/>
              </w:rPr>
              <w:t xml:space="preserve"> </w:t>
            </w:r>
            <w:r w:rsidRPr="00C817C6">
              <w:rPr>
                <w:sz w:val="24"/>
                <w:szCs w:val="24"/>
              </w:rPr>
              <w:t>Мусоргского.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3761D4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Русский  Восток.</w:t>
            </w:r>
            <w:r>
              <w:rPr>
                <w:sz w:val="24"/>
                <w:szCs w:val="24"/>
              </w:rPr>
              <w:t xml:space="preserve">  В</w:t>
            </w:r>
            <w:r w:rsidRPr="004A18D5">
              <w:rPr>
                <w:sz w:val="24"/>
                <w:szCs w:val="24"/>
              </w:rPr>
              <w:t>осточные  мотивы.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sz w:val="24"/>
                <w:szCs w:val="24"/>
              </w:rPr>
            </w:pPr>
            <w:r w:rsidRPr="00FD0803">
              <w:rPr>
                <w:sz w:val="24"/>
                <w:szCs w:val="24"/>
              </w:rPr>
              <w:t xml:space="preserve">Балет </w:t>
            </w:r>
            <w:r>
              <w:rPr>
                <w:sz w:val="24"/>
                <w:szCs w:val="24"/>
              </w:rPr>
              <w:t xml:space="preserve"> «</w:t>
            </w:r>
            <w:r w:rsidRPr="00FD0803">
              <w:rPr>
                <w:sz w:val="24"/>
                <w:szCs w:val="24"/>
              </w:rPr>
              <w:t>Петрушка</w:t>
            </w:r>
            <w:r>
              <w:rPr>
                <w:sz w:val="24"/>
                <w:szCs w:val="24"/>
              </w:rPr>
              <w:t>» И. Стравинского.</w:t>
            </w:r>
          </w:p>
          <w:p w:rsidR="00BD0EAB" w:rsidRDefault="00BD0EAB" w:rsidP="003761D4">
            <w:pPr>
              <w:rPr>
                <w:sz w:val="24"/>
                <w:szCs w:val="24"/>
              </w:rPr>
            </w:pPr>
          </w:p>
          <w:p w:rsidR="00BD0EAB" w:rsidRDefault="00BD0EAB" w:rsidP="003761D4">
            <w:pPr>
              <w:rPr>
                <w:b/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BD0EAB" w:rsidRPr="00FD0803" w:rsidRDefault="00BD0EAB" w:rsidP="003761D4">
            <w:pPr>
              <w:tabs>
                <w:tab w:val="right" w:pos="53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C3BE0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Прелюдия. Исповедь души.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Шопен «Революционный этюд».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(гитара).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интонации спрятан человек. ТЕСТ № 3.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сказочник.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Мусоргский «Рассвет на Москве-реке».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069D2" w:rsidRPr="00313FD7" w:rsidRDefault="000069D2" w:rsidP="00027F4D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sectPr w:rsidR="000069D2" w:rsidRPr="00313FD7" w:rsidSect="00CB3E58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9C8450C"/>
    <w:multiLevelType w:val="hybridMultilevel"/>
    <w:tmpl w:val="1AB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6">
    <w:nsid w:val="2A7741CF"/>
    <w:multiLevelType w:val="hybridMultilevel"/>
    <w:tmpl w:val="E58CD4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3E7838DA"/>
    <w:multiLevelType w:val="hybridMultilevel"/>
    <w:tmpl w:val="5EB8531C"/>
    <w:lvl w:ilvl="0" w:tplc="323C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3A5C9E"/>
    <w:multiLevelType w:val="hybridMultilevel"/>
    <w:tmpl w:val="01EC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5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7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A"/>
    <w:rsid w:val="000069D2"/>
    <w:rsid w:val="00011521"/>
    <w:rsid w:val="00013EEF"/>
    <w:rsid w:val="00027F4D"/>
    <w:rsid w:val="000332BF"/>
    <w:rsid w:val="000355BA"/>
    <w:rsid w:val="00047AFA"/>
    <w:rsid w:val="00052D9F"/>
    <w:rsid w:val="0006479D"/>
    <w:rsid w:val="00070950"/>
    <w:rsid w:val="000758B8"/>
    <w:rsid w:val="00081EB3"/>
    <w:rsid w:val="00086206"/>
    <w:rsid w:val="000918D7"/>
    <w:rsid w:val="000A02E9"/>
    <w:rsid w:val="000B0720"/>
    <w:rsid w:val="000D6EC1"/>
    <w:rsid w:val="000F7DA9"/>
    <w:rsid w:val="0010210F"/>
    <w:rsid w:val="0010304C"/>
    <w:rsid w:val="001146B4"/>
    <w:rsid w:val="001271E5"/>
    <w:rsid w:val="001327AB"/>
    <w:rsid w:val="00143736"/>
    <w:rsid w:val="001455E8"/>
    <w:rsid w:val="00151AA6"/>
    <w:rsid w:val="00154493"/>
    <w:rsid w:val="001743E7"/>
    <w:rsid w:val="001922BF"/>
    <w:rsid w:val="00192D3B"/>
    <w:rsid w:val="00192FBC"/>
    <w:rsid w:val="001A521C"/>
    <w:rsid w:val="001B559C"/>
    <w:rsid w:val="001B59B4"/>
    <w:rsid w:val="001B6B37"/>
    <w:rsid w:val="001C3684"/>
    <w:rsid w:val="001D5840"/>
    <w:rsid w:val="001E69C5"/>
    <w:rsid w:val="00250D12"/>
    <w:rsid w:val="00265E9E"/>
    <w:rsid w:val="002C19ED"/>
    <w:rsid w:val="002C242E"/>
    <w:rsid w:val="002C7B63"/>
    <w:rsid w:val="002D7064"/>
    <w:rsid w:val="002D7B21"/>
    <w:rsid w:val="002F069D"/>
    <w:rsid w:val="002F1B4D"/>
    <w:rsid w:val="00303C38"/>
    <w:rsid w:val="00303F49"/>
    <w:rsid w:val="00313FD7"/>
    <w:rsid w:val="003229D2"/>
    <w:rsid w:val="00342A95"/>
    <w:rsid w:val="003540F7"/>
    <w:rsid w:val="00364E7C"/>
    <w:rsid w:val="003761D4"/>
    <w:rsid w:val="003C3BE0"/>
    <w:rsid w:val="003F175B"/>
    <w:rsid w:val="00410718"/>
    <w:rsid w:val="00410BDC"/>
    <w:rsid w:val="00411D1E"/>
    <w:rsid w:val="00412DB9"/>
    <w:rsid w:val="00426DBF"/>
    <w:rsid w:val="0043154B"/>
    <w:rsid w:val="004410FE"/>
    <w:rsid w:val="00467437"/>
    <w:rsid w:val="00495213"/>
    <w:rsid w:val="004A113F"/>
    <w:rsid w:val="004A2729"/>
    <w:rsid w:val="004A3AC8"/>
    <w:rsid w:val="004B3844"/>
    <w:rsid w:val="004B5CF7"/>
    <w:rsid w:val="004B5EBB"/>
    <w:rsid w:val="004B631E"/>
    <w:rsid w:val="004C0AFC"/>
    <w:rsid w:val="004E3E14"/>
    <w:rsid w:val="004E7D70"/>
    <w:rsid w:val="004F38BD"/>
    <w:rsid w:val="004F68E1"/>
    <w:rsid w:val="00501D0B"/>
    <w:rsid w:val="0051468D"/>
    <w:rsid w:val="00524607"/>
    <w:rsid w:val="005332BD"/>
    <w:rsid w:val="00545A7A"/>
    <w:rsid w:val="005576A6"/>
    <w:rsid w:val="005611F5"/>
    <w:rsid w:val="00562699"/>
    <w:rsid w:val="005811FF"/>
    <w:rsid w:val="00587ACB"/>
    <w:rsid w:val="005943A5"/>
    <w:rsid w:val="005A0FE3"/>
    <w:rsid w:val="005A2B4D"/>
    <w:rsid w:val="005B3F39"/>
    <w:rsid w:val="005D445C"/>
    <w:rsid w:val="005D7F23"/>
    <w:rsid w:val="005E523F"/>
    <w:rsid w:val="005F00FA"/>
    <w:rsid w:val="005F73EA"/>
    <w:rsid w:val="00611CDC"/>
    <w:rsid w:val="006307FE"/>
    <w:rsid w:val="00641D4A"/>
    <w:rsid w:val="00664AB9"/>
    <w:rsid w:val="00694EF5"/>
    <w:rsid w:val="006B49FD"/>
    <w:rsid w:val="006C5DF3"/>
    <w:rsid w:val="006E574B"/>
    <w:rsid w:val="006E7117"/>
    <w:rsid w:val="00704EB8"/>
    <w:rsid w:val="007240A5"/>
    <w:rsid w:val="007331FB"/>
    <w:rsid w:val="00734C26"/>
    <w:rsid w:val="007371D4"/>
    <w:rsid w:val="007438F8"/>
    <w:rsid w:val="00756627"/>
    <w:rsid w:val="007778E0"/>
    <w:rsid w:val="00784D65"/>
    <w:rsid w:val="00790093"/>
    <w:rsid w:val="00795BB7"/>
    <w:rsid w:val="007B4AF9"/>
    <w:rsid w:val="007F2C36"/>
    <w:rsid w:val="008017E1"/>
    <w:rsid w:val="00806664"/>
    <w:rsid w:val="00810E67"/>
    <w:rsid w:val="00827C7C"/>
    <w:rsid w:val="00827D18"/>
    <w:rsid w:val="00841D7D"/>
    <w:rsid w:val="00854882"/>
    <w:rsid w:val="00856D1D"/>
    <w:rsid w:val="00867B94"/>
    <w:rsid w:val="008B56EB"/>
    <w:rsid w:val="008E28BF"/>
    <w:rsid w:val="008E7483"/>
    <w:rsid w:val="008F6E0B"/>
    <w:rsid w:val="00913D64"/>
    <w:rsid w:val="00913F68"/>
    <w:rsid w:val="0094301F"/>
    <w:rsid w:val="00971469"/>
    <w:rsid w:val="009853D6"/>
    <w:rsid w:val="00993690"/>
    <w:rsid w:val="009A1131"/>
    <w:rsid w:val="009B5340"/>
    <w:rsid w:val="009D6D0C"/>
    <w:rsid w:val="009E1C9F"/>
    <w:rsid w:val="009E5D5A"/>
    <w:rsid w:val="009F73DE"/>
    <w:rsid w:val="00A05DAF"/>
    <w:rsid w:val="00A12099"/>
    <w:rsid w:val="00A129B5"/>
    <w:rsid w:val="00A1753C"/>
    <w:rsid w:val="00A209AF"/>
    <w:rsid w:val="00A2256D"/>
    <w:rsid w:val="00A26A34"/>
    <w:rsid w:val="00A369DE"/>
    <w:rsid w:val="00A371DE"/>
    <w:rsid w:val="00A413D3"/>
    <w:rsid w:val="00A5074C"/>
    <w:rsid w:val="00A65F3B"/>
    <w:rsid w:val="00A81663"/>
    <w:rsid w:val="00AA6236"/>
    <w:rsid w:val="00AB691F"/>
    <w:rsid w:val="00AC280E"/>
    <w:rsid w:val="00AD2284"/>
    <w:rsid w:val="00AD4F00"/>
    <w:rsid w:val="00AD6F50"/>
    <w:rsid w:val="00AE3788"/>
    <w:rsid w:val="00AE7A85"/>
    <w:rsid w:val="00AF63EA"/>
    <w:rsid w:val="00B03064"/>
    <w:rsid w:val="00B17472"/>
    <w:rsid w:val="00B25385"/>
    <w:rsid w:val="00B30115"/>
    <w:rsid w:val="00B4545A"/>
    <w:rsid w:val="00B468FA"/>
    <w:rsid w:val="00B74517"/>
    <w:rsid w:val="00B84B78"/>
    <w:rsid w:val="00BA34B3"/>
    <w:rsid w:val="00BA40A9"/>
    <w:rsid w:val="00BA7143"/>
    <w:rsid w:val="00BB1D20"/>
    <w:rsid w:val="00BB5FB2"/>
    <w:rsid w:val="00BC3A61"/>
    <w:rsid w:val="00BC60FB"/>
    <w:rsid w:val="00BD092F"/>
    <w:rsid w:val="00BD0EAB"/>
    <w:rsid w:val="00BE026D"/>
    <w:rsid w:val="00BE427F"/>
    <w:rsid w:val="00BE5B40"/>
    <w:rsid w:val="00BF0F9A"/>
    <w:rsid w:val="00C0048D"/>
    <w:rsid w:val="00C03E8E"/>
    <w:rsid w:val="00C1454F"/>
    <w:rsid w:val="00C32385"/>
    <w:rsid w:val="00C377A2"/>
    <w:rsid w:val="00C54EEC"/>
    <w:rsid w:val="00C64E7D"/>
    <w:rsid w:val="00C74C25"/>
    <w:rsid w:val="00C801E2"/>
    <w:rsid w:val="00CB224C"/>
    <w:rsid w:val="00CB3E58"/>
    <w:rsid w:val="00CD6D0D"/>
    <w:rsid w:val="00CE22F3"/>
    <w:rsid w:val="00CE451E"/>
    <w:rsid w:val="00CE70DB"/>
    <w:rsid w:val="00CF190B"/>
    <w:rsid w:val="00D1572D"/>
    <w:rsid w:val="00D444A4"/>
    <w:rsid w:val="00D61510"/>
    <w:rsid w:val="00D62B72"/>
    <w:rsid w:val="00DF40FF"/>
    <w:rsid w:val="00DF534D"/>
    <w:rsid w:val="00E11AA1"/>
    <w:rsid w:val="00E20BA5"/>
    <w:rsid w:val="00E228BE"/>
    <w:rsid w:val="00E25A87"/>
    <w:rsid w:val="00E25C2B"/>
    <w:rsid w:val="00E265DA"/>
    <w:rsid w:val="00E37F78"/>
    <w:rsid w:val="00E4107C"/>
    <w:rsid w:val="00E44EA9"/>
    <w:rsid w:val="00E52158"/>
    <w:rsid w:val="00E57B4A"/>
    <w:rsid w:val="00E64282"/>
    <w:rsid w:val="00E8469C"/>
    <w:rsid w:val="00E8646D"/>
    <w:rsid w:val="00E91D20"/>
    <w:rsid w:val="00E957C3"/>
    <w:rsid w:val="00EA0A45"/>
    <w:rsid w:val="00EA2725"/>
    <w:rsid w:val="00EA62FA"/>
    <w:rsid w:val="00EB5A9E"/>
    <w:rsid w:val="00ED612F"/>
    <w:rsid w:val="00ED6E0F"/>
    <w:rsid w:val="00EF1C28"/>
    <w:rsid w:val="00F3644B"/>
    <w:rsid w:val="00F470B3"/>
    <w:rsid w:val="00F62BB3"/>
    <w:rsid w:val="00F66AF9"/>
    <w:rsid w:val="00F7448C"/>
    <w:rsid w:val="00F91D86"/>
    <w:rsid w:val="00F92AE2"/>
    <w:rsid w:val="00FD0626"/>
    <w:rsid w:val="00FD0803"/>
    <w:rsid w:val="00FD1765"/>
    <w:rsid w:val="00FD796E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2018-08-23T05:25:00Z</cp:lastPrinted>
  <dcterms:created xsi:type="dcterms:W3CDTF">2014-01-30T11:19:00Z</dcterms:created>
  <dcterms:modified xsi:type="dcterms:W3CDTF">2018-09-13T15:00:00Z</dcterms:modified>
</cp:coreProperties>
</file>