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37"/>
        <w:gridCol w:w="2694"/>
      </w:tblGrid>
      <w:tr w:rsidR="002E18D6" w:rsidTr="00A448C9">
        <w:trPr>
          <w:trHeight w:val="65"/>
          <w:jc w:val="center"/>
        </w:trPr>
        <w:tc>
          <w:tcPr>
            <w:tcW w:w="7037" w:type="dxa"/>
            <w:tcBorders>
              <w:top w:val="nil"/>
              <w:left w:val="nil"/>
              <w:bottom w:val="nil"/>
              <w:right w:val="nil"/>
            </w:tcBorders>
          </w:tcPr>
          <w:p w:rsidR="002E18D6" w:rsidRDefault="002E18D6" w:rsidP="00A448C9">
            <w:pPr>
              <w:pStyle w:val="Style59"/>
              <w:widowControl/>
              <w:rPr>
                <w:rStyle w:val="FontStyle80"/>
                <w:spacing w:val="-1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  <w:spacing w:val="50"/>
              </w:rPr>
            </w:pPr>
          </w:p>
        </w:tc>
      </w:tr>
      <w:tr w:rsidR="002E18D6" w:rsidTr="00A448C9">
        <w:trPr>
          <w:jc w:val="center"/>
        </w:trPr>
        <w:tc>
          <w:tcPr>
            <w:tcW w:w="973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18D6" w:rsidRDefault="002E18D6" w:rsidP="00A448C9">
            <w:pPr>
              <w:pStyle w:val="Style50"/>
              <w:widowControl/>
              <w:spacing w:line="240" w:lineRule="auto"/>
              <w:ind w:left="1834"/>
              <w:rPr>
                <w:rStyle w:val="FontStyle63"/>
              </w:rPr>
            </w:pPr>
            <w:r>
              <w:rPr>
                <w:rStyle w:val="FontStyle63"/>
              </w:rPr>
              <w:t>ПАСПОРТ ШКОЛЬНОГО СПОРТИВНОГО КЛУБА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ind w:left="284"/>
              <w:rPr>
                <w:rStyle w:val="FontStyle67"/>
              </w:rPr>
            </w:pPr>
            <w:r>
              <w:rPr>
                <w:rStyle w:val="FontStyle67"/>
              </w:rPr>
              <w:t>Номинация участника конкурса: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указать нужное (+)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Лучший городской школьный спортивный клуб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Pr="00C23159" w:rsidRDefault="00C23159" w:rsidP="00A448C9">
            <w:pPr>
              <w:pStyle w:val="Style46"/>
              <w:widowControl/>
              <w:jc w:val="center"/>
              <w:rPr>
                <w:b/>
              </w:rPr>
            </w:pPr>
            <w:r w:rsidRPr="00C23159">
              <w:rPr>
                <w:b/>
              </w:rPr>
              <w:t>+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Лучший сельский школьный спортивный клуб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46"/>
              <w:widowControl/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Лучший школьный клуб, развивающий, в том числе вид спорта самбо *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43"/>
              <w:widowControl/>
              <w:rPr>
                <w:rStyle w:val="FontStyle77"/>
                <w:vertAlign w:val="subscript"/>
              </w:rPr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Лучший школьный клуб, развивающий, в том числе вид спорта футбол *.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46"/>
              <w:widowControl/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18"/>
              <w:widowControl/>
              <w:rPr>
                <w:rStyle w:val="FontStyle75"/>
              </w:rPr>
            </w:pPr>
            <w:r>
              <w:rPr>
                <w:rStyle w:val="FontStyle67"/>
              </w:rPr>
              <w:t xml:space="preserve">Данные </w:t>
            </w:r>
            <w:proofErr w:type="gramStart"/>
            <w:r>
              <w:rPr>
                <w:rStyle w:val="FontStyle67"/>
              </w:rPr>
              <w:t xml:space="preserve">клуба:   </w:t>
            </w:r>
            <w:proofErr w:type="gramEnd"/>
            <w:r>
              <w:rPr>
                <w:rStyle w:val="FontStyle67"/>
              </w:rPr>
              <w:t xml:space="preserve">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50" w:lineRule="exact"/>
              <w:ind w:right="686"/>
              <w:rPr>
                <w:rStyle w:val="FontStyle67"/>
              </w:rPr>
            </w:pPr>
            <w:r>
              <w:rPr>
                <w:rStyle w:val="FontStyle67"/>
              </w:rPr>
              <w:t>указать информацию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6"/>
                <w:lang w:val="en-US"/>
              </w:rPr>
            </w:pPr>
            <w:r>
              <w:rPr>
                <w:rStyle w:val="FontStyle67"/>
              </w:rPr>
              <w:t xml:space="preserve">Название ШСК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Pr="00C23159" w:rsidRDefault="00C23159" w:rsidP="00A448C9">
            <w:pPr>
              <w:pStyle w:val="Style46"/>
              <w:widowControl/>
              <w:jc w:val="center"/>
              <w:rPr>
                <w:b/>
              </w:rPr>
            </w:pPr>
            <w:r w:rsidRPr="00C23159">
              <w:rPr>
                <w:b/>
              </w:rPr>
              <w:t>«Звезда»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Год создания ШСК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Pr="00C23159" w:rsidRDefault="002E18D6" w:rsidP="00A448C9">
            <w:pPr>
              <w:pStyle w:val="Style29"/>
              <w:widowControl/>
              <w:jc w:val="center"/>
              <w:rPr>
                <w:rStyle w:val="FontStyle78"/>
                <w:b/>
              </w:rPr>
            </w:pPr>
            <w:r w:rsidRPr="00C23159">
              <w:rPr>
                <w:b/>
              </w:rPr>
              <w:t>2015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Символика ШСК (при наличии)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50" w:lineRule="exact"/>
              <w:ind w:right="686"/>
              <w:rPr>
                <w:rStyle w:val="FontStyle67"/>
              </w:rPr>
            </w:pPr>
            <w:r>
              <w:rPr>
                <w:rStyle w:val="FontStyle67"/>
              </w:rPr>
              <w:t>указать информацию</w:t>
            </w:r>
          </w:p>
        </w:tc>
      </w:tr>
      <w:tr w:rsidR="002E18D6" w:rsidTr="00A448C9">
        <w:trPr>
          <w:trHeight w:val="1305"/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эмблема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52"/>
              <w:widowControl/>
              <w:rPr>
                <w:rStyle w:val="FontStyle79"/>
              </w:rPr>
            </w:pPr>
            <w:r>
              <w:rPr>
                <w:rStyle w:val="FontStyle79"/>
              </w:rPr>
              <w:t>:</w:t>
            </w:r>
            <w:r w:rsidR="00C23159" w:rsidRPr="00C23159">
              <w:rPr>
                <w:rFonts w:ascii="Calibri" w:eastAsia="Calibri" w:hAnsi="Calibri"/>
                <w:noProof/>
                <w:sz w:val="32"/>
                <w:szCs w:val="22"/>
              </w:rPr>
              <w:drawing>
                <wp:inline distT="0" distB="0" distL="0" distR="0" wp14:anchorId="6F12F5E3" wp14:editId="45700884">
                  <wp:extent cx="1483050" cy="1657350"/>
                  <wp:effectExtent l="0" t="0" r="0" b="0"/>
                  <wp:docPr id="2" name="Рисунок 2" descr="C:\Users\School\Desktop\школьное\спорт клуб\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esktop\школьное\спорт клуб\эмблем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6" r="24576" b="5030"/>
                          <a:stretch/>
                        </pic:blipFill>
                        <pic:spPr bwMode="auto">
                          <a:xfrm>
                            <a:off x="0" y="0"/>
                            <a:ext cx="1498050" cy="167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Pr="00A448C9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  <w:sz w:val="24"/>
                <w:szCs w:val="24"/>
              </w:rPr>
            </w:pPr>
            <w:r w:rsidRPr="00A448C9">
              <w:rPr>
                <w:rStyle w:val="FontStyle67"/>
                <w:sz w:val="24"/>
                <w:szCs w:val="24"/>
              </w:rPr>
              <w:t>девиз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C8D" w:rsidRPr="00787C8D" w:rsidRDefault="00787C8D" w:rsidP="00787C8D">
            <w:pPr>
              <w:pStyle w:val="Style46"/>
              <w:jc w:val="center"/>
            </w:pPr>
            <w:r w:rsidRPr="00787C8D">
              <w:t>ЗВЕЗДА, СИЯЙ!</w:t>
            </w:r>
          </w:p>
          <w:p w:rsidR="00787C8D" w:rsidRPr="00787C8D" w:rsidRDefault="00787C8D" w:rsidP="00787C8D">
            <w:pPr>
              <w:pStyle w:val="Style46"/>
              <w:jc w:val="center"/>
            </w:pPr>
            <w:r w:rsidRPr="00787C8D">
              <w:t>ЗВЕЗДА, СВЕТИ!</w:t>
            </w:r>
          </w:p>
          <w:p w:rsidR="00787C8D" w:rsidRPr="00787C8D" w:rsidRDefault="00787C8D" w:rsidP="00787C8D">
            <w:pPr>
              <w:pStyle w:val="Style46"/>
              <w:jc w:val="center"/>
            </w:pPr>
            <w:r w:rsidRPr="00787C8D">
              <w:t>ПОБЕДА ЖДЁТ НАС ВПЕРЕДИ!</w:t>
            </w:r>
          </w:p>
          <w:p w:rsidR="00787C8D" w:rsidRPr="00787C8D" w:rsidRDefault="00787C8D" w:rsidP="00787C8D">
            <w:pPr>
              <w:pStyle w:val="Style46"/>
              <w:jc w:val="center"/>
            </w:pPr>
            <w:r w:rsidRPr="00787C8D">
              <w:t>НАШ КЛУБ ОТКРЫТ ДЛЯ ВАС ВСЕГДА</w:t>
            </w:r>
            <w:r w:rsidR="009C3976">
              <w:t>,</w:t>
            </w:r>
          </w:p>
          <w:p w:rsidR="002E18D6" w:rsidRPr="00A448C9" w:rsidRDefault="00787C8D" w:rsidP="00787C8D">
            <w:pPr>
              <w:pStyle w:val="Style46"/>
              <w:jc w:val="center"/>
            </w:pPr>
            <w:r w:rsidRPr="00787C8D">
              <w:t>МЫ НЕ ОТСТУПИМ НИКОГДА.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A448C9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герб</w:t>
            </w:r>
            <w:r w:rsidR="002E18D6">
              <w:rPr>
                <w:rStyle w:val="FontStyle67"/>
              </w:rPr>
              <w:t xml:space="preserve">                                     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A448C9" w:rsidP="00A448C9">
            <w:pPr>
              <w:pStyle w:val="Style46"/>
              <w:widowControl/>
            </w:pPr>
            <w:r w:rsidRPr="00A448C9">
              <w:rPr>
                <w:rFonts w:ascii="Calibri" w:eastAsia="Calibri" w:hAnsi="Calibri"/>
                <w:noProof/>
                <w:sz w:val="32"/>
                <w:szCs w:val="22"/>
              </w:rPr>
              <w:drawing>
                <wp:inline distT="0" distB="0" distL="0" distR="0" wp14:anchorId="6612F8B0" wp14:editId="00DB76DF">
                  <wp:extent cx="1495425" cy="1495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Полное название общеобразовательной организации, на базе которой создан</w:t>
            </w:r>
          </w:p>
          <w:p w:rsidR="002E18D6" w:rsidRDefault="002E18D6" w:rsidP="00A448C9">
            <w:pPr>
              <w:pStyle w:val="Style14"/>
              <w:widowControl/>
              <w:rPr>
                <w:rStyle w:val="FontStyle66"/>
              </w:rPr>
            </w:pPr>
            <w:r>
              <w:rPr>
                <w:rStyle w:val="FontStyle67"/>
              </w:rPr>
              <w:t xml:space="preserve">ШСК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194CAA" w:rsidP="00A448C9">
            <w:pPr>
              <w:pStyle w:val="Style46"/>
              <w:widowControl/>
            </w:pPr>
            <w:r>
              <w:t xml:space="preserve">Муниципальное </w:t>
            </w:r>
            <w:r w:rsidR="00A448C9">
              <w:t>бюджетное</w:t>
            </w:r>
            <w:r>
              <w:t xml:space="preserve"> общеобразовательное учреждение «Средн</w:t>
            </w:r>
            <w:r w:rsidR="00A448C9">
              <w:t>яя общеобразовательная школа №5</w:t>
            </w:r>
            <w:r>
              <w:t>»</w:t>
            </w:r>
            <w:r w:rsidR="00A448C9">
              <w:t xml:space="preserve"> </w:t>
            </w:r>
            <w:proofErr w:type="spellStart"/>
            <w:r w:rsidR="00A448C9">
              <w:t>г.Реутов</w:t>
            </w:r>
            <w:proofErr w:type="spellEnd"/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22"/>
              <w:widowControl/>
              <w:ind w:left="14" w:hanging="14"/>
              <w:rPr>
                <w:rStyle w:val="FontStyle86"/>
              </w:rPr>
            </w:pPr>
            <w:r>
              <w:rPr>
                <w:rStyle w:val="FontStyle67"/>
              </w:rPr>
              <w:t xml:space="preserve">Документы, регламентирующие деятельность ШСК </w:t>
            </w:r>
            <w:r>
              <w:rPr>
                <w:rStyle w:val="FontStyle86"/>
              </w:rPr>
              <w:t>(предоставляется копия титульного листа документа</w:t>
            </w:r>
            <w:r w:rsidR="00194CAA">
              <w:rPr>
                <w:rStyle w:val="FontStyle86"/>
              </w:rPr>
              <w:t xml:space="preserve"> </w:t>
            </w:r>
            <w:r>
              <w:rPr>
                <w:rStyle w:val="FontStyle86"/>
              </w:rPr>
              <w:t>(</w:t>
            </w:r>
            <w:r w:rsidR="00194CAA">
              <w:rPr>
                <w:rStyle w:val="FontStyle86"/>
              </w:rPr>
              <w:t>Приказа,</w:t>
            </w:r>
            <w:r w:rsidR="00194CAA">
              <w:rPr>
                <w:rStyle w:val="FontStyle86"/>
                <w:vertAlign w:val="subscript"/>
              </w:rPr>
              <w:t xml:space="preserve"> </w:t>
            </w:r>
            <w:r w:rsidR="00194CAA">
              <w:rPr>
                <w:rStyle w:val="FontStyle86"/>
              </w:rPr>
              <w:t xml:space="preserve">Устава, </w:t>
            </w:r>
            <w:r>
              <w:rPr>
                <w:rStyle w:val="FontStyle86"/>
              </w:rPr>
              <w:t>Положения, иное))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976" w:rsidRDefault="000D4B9E" w:rsidP="00A448C9">
            <w:pPr>
              <w:pStyle w:val="Style60"/>
              <w:widowControl/>
              <w:spacing w:line="240" w:lineRule="auto"/>
            </w:pPr>
            <w:hyperlink r:id="rId8" w:history="1">
              <w:r w:rsidR="009C3976" w:rsidRPr="009C3976">
                <w:rPr>
                  <w:rStyle w:val="a5"/>
                </w:rPr>
                <w:t>Приказ о создании ШСК</w:t>
              </w:r>
            </w:hyperlink>
          </w:p>
          <w:p w:rsidR="002E18D6" w:rsidRDefault="000D4B9E" w:rsidP="00A448C9">
            <w:pPr>
              <w:pStyle w:val="Style60"/>
              <w:widowControl/>
              <w:spacing w:line="240" w:lineRule="auto"/>
            </w:pPr>
            <w:hyperlink r:id="rId9" w:history="1">
              <w:r w:rsidR="0033214B" w:rsidRPr="009C3976">
                <w:rPr>
                  <w:rStyle w:val="a5"/>
                </w:rPr>
                <w:t>Устав ШСК</w:t>
              </w:r>
            </w:hyperlink>
          </w:p>
          <w:p w:rsidR="0033214B" w:rsidRPr="00832D7B" w:rsidRDefault="000D4B9E" w:rsidP="00A448C9">
            <w:pPr>
              <w:pStyle w:val="Style60"/>
              <w:widowControl/>
              <w:spacing w:line="240" w:lineRule="auto"/>
              <w:rPr>
                <w:rStyle w:val="FontStyle67"/>
                <w:b w:val="0"/>
              </w:rPr>
            </w:pPr>
            <w:hyperlink r:id="rId10" w:history="1">
              <w:r w:rsidR="0033214B" w:rsidRPr="009C3976">
                <w:rPr>
                  <w:rStyle w:val="a5"/>
                </w:rPr>
                <w:t>Положение совета ШСК</w:t>
              </w:r>
            </w:hyperlink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ШСК является по форме создания: 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указать нужное (+)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структурное подразделение общеобразовательной организации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8D6" w:rsidRDefault="002E18D6" w:rsidP="00A448C9">
            <w:pPr>
              <w:pStyle w:val="Style17"/>
              <w:widowControl/>
              <w:rPr>
                <w:rStyle w:val="FontStyle80"/>
              </w:rPr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общественное объединение без образования юридического лица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Pr="00A448C9" w:rsidRDefault="00A448C9" w:rsidP="00A448C9">
            <w:pPr>
              <w:pStyle w:val="Style59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A448C9">
              <w:rPr>
                <w:rStyle w:val="FontStyle80"/>
                <w:b/>
                <w:sz w:val="24"/>
                <w:szCs w:val="24"/>
              </w:rPr>
              <w:t>+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или иное (иное указать)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46"/>
              <w:widowControl/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по охвату населения: 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указать нужное (+)</w:t>
            </w:r>
          </w:p>
        </w:tc>
      </w:tr>
      <w:tr w:rsidR="002E18D6" w:rsidRPr="00A94BB8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lastRenderedPageBreak/>
              <w:t>школьный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8D6" w:rsidRPr="00A448C9" w:rsidRDefault="00A448C9" w:rsidP="00A448C9">
            <w:pPr>
              <w:pStyle w:val="Style18"/>
              <w:widowControl/>
              <w:jc w:val="center"/>
              <w:rPr>
                <w:rStyle w:val="FontStyle75"/>
                <w:b/>
              </w:rPr>
            </w:pPr>
            <w:r>
              <w:rPr>
                <w:rStyle w:val="FontStyle75"/>
                <w:b/>
              </w:rPr>
              <w:t>+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861B8C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proofErr w:type="spellStart"/>
            <w:r>
              <w:rPr>
                <w:rStyle w:val="FontStyle67"/>
              </w:rPr>
              <w:t>меж</w:t>
            </w:r>
            <w:r w:rsidR="002E18D6">
              <w:rPr>
                <w:rStyle w:val="FontStyle67"/>
              </w:rPr>
              <w:t>кшколькый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11"/>
              <w:widowControl/>
              <w:rPr>
                <w:rStyle w:val="FontStyle82"/>
              </w:rPr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 xml:space="preserve">районный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46"/>
              <w:widowControl/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7A7897" w:rsidP="00A448C9">
            <w:pPr>
              <w:pStyle w:val="Style22"/>
              <w:widowControl/>
              <w:spacing w:line="250" w:lineRule="exact"/>
              <w:ind w:right="2664"/>
              <w:rPr>
                <w:rStyle w:val="FontStyle67"/>
              </w:rPr>
            </w:pPr>
            <w:r>
              <w:rPr>
                <w:rStyle w:val="FontStyle67"/>
              </w:rPr>
              <w:t xml:space="preserve">иное (иное указать) </w:t>
            </w:r>
          </w:p>
          <w:p w:rsidR="002E18D6" w:rsidRDefault="002E18D6" w:rsidP="00A448C9">
            <w:pPr>
              <w:pStyle w:val="Style22"/>
              <w:widowControl/>
              <w:spacing w:line="250" w:lineRule="exact"/>
              <w:ind w:right="2664"/>
              <w:rPr>
                <w:rStyle w:val="FontStyle86"/>
              </w:rPr>
            </w:pPr>
            <w:r>
              <w:rPr>
                <w:rStyle w:val="FontStyle86"/>
              </w:rPr>
              <w:t>количество, занимающихся самбо/футболом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46"/>
              <w:widowControl/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50" w:lineRule="exact"/>
              <w:rPr>
                <w:rStyle w:val="FontStyle67"/>
              </w:rPr>
            </w:pPr>
            <w:proofErr w:type="gramStart"/>
            <w:r>
              <w:rPr>
                <w:rStyle w:val="FontStyle67"/>
              </w:rPr>
              <w:t>План  (</w:t>
            </w:r>
            <w:proofErr w:type="gramEnd"/>
            <w:r>
              <w:rPr>
                <w:rStyle w:val="FontStyle67"/>
              </w:rPr>
              <w:t>график,  расписание) , работы  ШСК  на2017-2018  учебный год</w:t>
            </w:r>
          </w:p>
          <w:p w:rsidR="002E18D6" w:rsidRDefault="002E18D6" w:rsidP="00A448C9">
            <w:pPr>
              <w:pStyle w:val="Style60"/>
              <w:widowControl/>
              <w:spacing w:line="250" w:lineRule="exact"/>
              <w:rPr>
                <w:rStyle w:val="FontStyle67"/>
              </w:rPr>
            </w:pPr>
            <w:r>
              <w:rPr>
                <w:rStyle w:val="FontStyle67"/>
              </w:rPr>
              <w:t>(утверждённый руководителем)</w:t>
            </w:r>
          </w:p>
          <w:p w:rsidR="002E18D6" w:rsidRDefault="002E18D6" w:rsidP="00A448C9">
            <w:pPr>
              <w:pStyle w:val="Style22"/>
              <w:widowControl/>
              <w:spacing w:line="250" w:lineRule="exact"/>
              <w:rPr>
                <w:rStyle w:val="FontStyle86"/>
              </w:rPr>
            </w:pPr>
            <w:r>
              <w:rPr>
                <w:rStyle w:val="FontStyle86"/>
                <w:vertAlign w:val="superscript"/>
              </w:rPr>
              <w:t>4</w:t>
            </w:r>
            <w:r>
              <w:rPr>
                <w:rStyle w:val="FontStyle86"/>
              </w:rPr>
              <w:t>расписание секции (кружка) по самбо/футболу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8D6" w:rsidRDefault="000D4B9E" w:rsidP="009629C2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hyperlink r:id="rId11" w:history="1">
              <w:r w:rsidR="00A448C9" w:rsidRPr="009C3976">
                <w:rPr>
                  <w:rStyle w:val="a5"/>
                </w:rPr>
                <w:t>Годовой план работы</w:t>
              </w:r>
            </w:hyperlink>
            <w:r w:rsidR="009629C2">
              <w:rPr>
                <w:rStyle w:val="FontStyle67"/>
              </w:rPr>
              <w:t xml:space="preserve"> 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5" w:lineRule="exact"/>
              <w:ind w:left="10" w:hanging="10"/>
              <w:rPr>
                <w:rStyle w:val="FontStyle67"/>
              </w:rPr>
            </w:pPr>
            <w:r>
              <w:rPr>
                <w:rStyle w:val="FontStyle67"/>
              </w:rPr>
              <w:t>Количество членов ШСК по следующим уровням образования (статистические данные предоставляются в % от общего количества членов ШСК на март 2017-</w:t>
            </w:r>
            <w:r>
              <w:rPr>
                <w:rStyle w:val="FontStyle67"/>
              </w:rPr>
              <w:softHyphen/>
              <w:t>2018 учебного года)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указать нужное (%)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начальное общее образование</w:t>
            </w:r>
          </w:p>
          <w:p w:rsidR="002E18D6" w:rsidRDefault="002E18D6" w:rsidP="00A448C9">
            <w:pPr>
              <w:pStyle w:val="Style22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</w:rPr>
              <w:t>*из них занимающихся самбо/футбол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8D6" w:rsidRPr="000110B0" w:rsidRDefault="00A448C9" w:rsidP="00A448C9">
            <w:pPr>
              <w:pStyle w:val="Style37"/>
              <w:widowControl/>
              <w:jc w:val="center"/>
              <w:rPr>
                <w:rStyle w:val="FontStyle83"/>
                <w:sz w:val="24"/>
              </w:rPr>
            </w:pPr>
            <w:r>
              <w:rPr>
                <w:rStyle w:val="FontStyle83"/>
                <w:sz w:val="24"/>
              </w:rPr>
              <w:t>55% - 60</w:t>
            </w:r>
            <w:r w:rsidR="000110B0">
              <w:rPr>
                <w:rStyle w:val="FontStyle83"/>
                <w:sz w:val="24"/>
              </w:rPr>
              <w:t>%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основное общее образование</w:t>
            </w:r>
          </w:p>
          <w:p w:rsidR="002E18D6" w:rsidRDefault="002E18D6" w:rsidP="00A448C9">
            <w:pPr>
              <w:pStyle w:val="Style22"/>
              <w:widowControl/>
              <w:spacing w:line="240" w:lineRule="auto"/>
              <w:rPr>
                <w:rStyle w:val="FontStyle86"/>
              </w:rPr>
            </w:pPr>
            <w:r>
              <w:rPr>
                <w:rStyle w:val="FontStyle86"/>
                <w:spacing w:val="20"/>
              </w:rPr>
              <w:t>из</w:t>
            </w:r>
            <w:r>
              <w:rPr>
                <w:rStyle w:val="FontStyle86"/>
              </w:rPr>
              <w:t xml:space="preserve"> них занимающихся самбо/футбол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8D6" w:rsidRDefault="00A448C9" w:rsidP="00A448C9">
            <w:pPr>
              <w:pStyle w:val="Style18"/>
              <w:widowControl/>
              <w:jc w:val="center"/>
              <w:rPr>
                <w:rStyle w:val="FontStyle75"/>
                <w:spacing w:val="70"/>
              </w:rPr>
            </w:pPr>
            <w:r>
              <w:rPr>
                <w:rStyle w:val="FontStyle83"/>
                <w:sz w:val="24"/>
              </w:rPr>
              <w:t>35</w:t>
            </w:r>
            <w:r w:rsidR="000110B0">
              <w:rPr>
                <w:rStyle w:val="FontStyle83"/>
                <w:sz w:val="24"/>
              </w:rPr>
              <w:t xml:space="preserve">% - </w:t>
            </w:r>
            <w:r>
              <w:rPr>
                <w:rStyle w:val="FontStyle83"/>
                <w:sz w:val="24"/>
              </w:rPr>
              <w:t>40</w:t>
            </w:r>
            <w:r w:rsidR="000110B0">
              <w:rPr>
                <w:rStyle w:val="FontStyle83"/>
                <w:sz w:val="24"/>
              </w:rPr>
              <w:t>%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18D6" w:rsidRDefault="002E18D6" w:rsidP="00A448C9">
            <w:pPr>
              <w:pStyle w:val="Style22"/>
              <w:widowControl/>
              <w:spacing w:line="250" w:lineRule="exact"/>
              <w:ind w:left="14" w:right="1109" w:hanging="14"/>
              <w:rPr>
                <w:rStyle w:val="FontStyle67"/>
              </w:rPr>
            </w:pPr>
            <w:r>
              <w:rPr>
                <w:rStyle w:val="FontStyle67"/>
              </w:rPr>
              <w:t xml:space="preserve">среднее общее образование     </w:t>
            </w:r>
          </w:p>
          <w:p w:rsidR="002E18D6" w:rsidRDefault="002E18D6" w:rsidP="00A448C9">
            <w:pPr>
              <w:pStyle w:val="Style22"/>
              <w:widowControl/>
              <w:spacing w:line="250" w:lineRule="exact"/>
              <w:ind w:left="14" w:right="1109" w:hanging="14"/>
              <w:rPr>
                <w:rStyle w:val="FontStyle86"/>
              </w:rPr>
            </w:pPr>
            <w:r>
              <w:rPr>
                <w:rStyle w:val="FontStyle86"/>
              </w:rPr>
              <w:t>них занимающихся самбо/</w:t>
            </w:r>
            <w:proofErr w:type="gramStart"/>
            <w:r>
              <w:rPr>
                <w:rStyle w:val="FontStyle86"/>
              </w:rPr>
              <w:t>футбол .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Pr="00A448C9" w:rsidRDefault="00A448C9" w:rsidP="00A448C9">
            <w:pPr>
              <w:pStyle w:val="Style46"/>
              <w:widowControl/>
              <w:jc w:val="center"/>
              <w:rPr>
                <w:b/>
              </w:rPr>
            </w:pPr>
            <w:r w:rsidRPr="00A448C9">
              <w:rPr>
                <w:b/>
              </w:rPr>
              <w:t>20%</w:t>
            </w:r>
            <w:r>
              <w:rPr>
                <w:b/>
              </w:rPr>
              <w:t xml:space="preserve"> </w:t>
            </w:r>
            <w:r w:rsidRPr="00A448C9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448C9">
              <w:rPr>
                <w:b/>
              </w:rPr>
              <w:t>30%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5" w:lineRule="exact"/>
              <w:ind w:left="14" w:hanging="14"/>
              <w:jc w:val="both"/>
              <w:rPr>
                <w:rStyle w:val="FontStyle67"/>
              </w:rPr>
            </w:pPr>
            <w:r>
              <w:rPr>
                <w:rStyle w:val="FontStyle67"/>
              </w:rPr>
              <w:t>Результ</w:t>
            </w:r>
            <w:r w:rsidR="00204185">
              <w:rPr>
                <w:rStyle w:val="FontStyle67"/>
              </w:rPr>
              <w:t xml:space="preserve">аты спортивных достижений членов </w:t>
            </w:r>
            <w:r>
              <w:rPr>
                <w:rStyle w:val="FontStyle67"/>
              </w:rPr>
              <w:t xml:space="preserve">клуба и физкультурно-оздоровительных и спортивно-массовых </w:t>
            </w:r>
            <w:proofErr w:type="gramStart"/>
            <w:r>
              <w:rPr>
                <w:rStyle w:val="FontStyle67"/>
              </w:rPr>
              <w:t xml:space="preserve">мероприятий </w:t>
            </w:r>
            <w:r>
              <w:rPr>
                <w:rStyle w:val="FontStyle67"/>
                <w:vertAlign w:val="superscript"/>
              </w:rPr>
              <w:t>:</w:t>
            </w:r>
            <w:proofErr w:type="gramEnd"/>
            <w:r>
              <w:rPr>
                <w:rStyle w:val="FontStyle67"/>
              </w:rPr>
              <w:t xml:space="preserve"> различного уровня организации (школьный, муниципальный, региональный, всероссийский)</w:t>
            </w:r>
            <w:r>
              <w:rPr>
                <w:rStyle w:val="FontStyle67"/>
                <w:spacing w:val="-20"/>
              </w:rPr>
              <w:t xml:space="preserve">'.' </w:t>
            </w:r>
            <w:r>
              <w:rPr>
                <w:rStyle w:val="FontStyle67"/>
              </w:rPr>
              <w:t xml:space="preserve">статистические данные указываются на 2017-2018 учебный год по форме согласно Приложения </w:t>
            </w:r>
            <w:r>
              <w:rPr>
                <w:rStyle w:val="FontStyle76"/>
              </w:rPr>
              <w:t xml:space="preserve">№ </w:t>
            </w:r>
            <w:r>
              <w:rPr>
                <w:rStyle w:val="FontStyle67"/>
              </w:rPr>
              <w:t>7</w:t>
            </w:r>
          </w:p>
          <w:p w:rsidR="002E18D6" w:rsidRDefault="002E18D6" w:rsidP="00A448C9">
            <w:pPr>
              <w:pStyle w:val="Style60"/>
              <w:widowControl/>
              <w:spacing w:line="245" w:lineRule="exact"/>
              <w:rPr>
                <w:rStyle w:val="FontStyle67"/>
              </w:rPr>
            </w:pPr>
            <w:r>
              <w:rPr>
                <w:rStyle w:val="FontStyle67"/>
              </w:rPr>
              <w:t>(*</w:t>
            </w:r>
            <w:proofErr w:type="spellStart"/>
            <w:r>
              <w:rPr>
                <w:rStyle w:val="FontStyle67"/>
              </w:rPr>
              <w:t>отделъно</w:t>
            </w:r>
            <w:proofErr w:type="spellEnd"/>
            <w:r>
              <w:rPr>
                <w:rStyle w:val="FontStyle67"/>
              </w:rPr>
              <w:t xml:space="preserve"> выделить мероприятия по самбо/футболу)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F3F" w:rsidRDefault="006F6F3F" w:rsidP="00A448C9">
            <w:pPr>
              <w:pStyle w:val="Style60"/>
              <w:widowControl/>
              <w:spacing w:line="240" w:lineRule="auto"/>
              <w:rPr>
                <w:rStyle w:val="FontStyle67"/>
                <w:b w:val="0"/>
              </w:rPr>
            </w:pPr>
          </w:p>
          <w:p w:rsidR="00832D7B" w:rsidRPr="000D4B9E" w:rsidRDefault="000D4B9E" w:rsidP="00A448C9">
            <w:pPr>
              <w:pStyle w:val="Style60"/>
              <w:widowControl/>
              <w:spacing w:line="240" w:lineRule="auto"/>
              <w:rPr>
                <w:rStyle w:val="FontStyle67"/>
                <w:b w:val="0"/>
              </w:rPr>
            </w:pPr>
            <w:hyperlink r:id="rId12" w:history="1">
              <w:r w:rsidRPr="000D4B9E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en-US"/>
                </w:rPr>
                <w:t>Результаты спортивных достижений</w:t>
              </w:r>
            </w:hyperlink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0110B0" w:rsidP="00A448C9">
            <w:pPr>
              <w:pStyle w:val="Style60"/>
              <w:widowControl/>
              <w:spacing w:line="240" w:lineRule="auto"/>
              <w:rPr>
                <w:rStyle w:val="FontStyle67"/>
                <w:spacing w:val="-20"/>
              </w:rPr>
            </w:pPr>
            <w:r>
              <w:rPr>
                <w:rStyle w:val="FontStyle67"/>
              </w:rPr>
              <w:t>Персональный ин</w:t>
            </w:r>
            <w:r w:rsidR="00204185">
              <w:rPr>
                <w:rStyle w:val="FontStyle67"/>
              </w:rPr>
              <w:t>формационны</w:t>
            </w:r>
            <w:r w:rsidR="002E18D6">
              <w:rPr>
                <w:rStyle w:val="FontStyle67"/>
              </w:rPr>
              <w:t xml:space="preserve">й ресурс ШСК: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D7B" w:rsidRDefault="00832D7B" w:rsidP="00A448C9">
            <w:pPr>
              <w:pStyle w:val="Style60"/>
              <w:widowControl/>
              <w:spacing w:line="250" w:lineRule="exact"/>
              <w:ind w:right="720"/>
              <w:rPr>
                <w:rStyle w:val="FontStyle67"/>
              </w:rPr>
            </w:pP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 сети интернет (персональный сайт клуба или страница на сайте)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0D4B9E" w:rsidP="00A448C9">
            <w:pPr>
              <w:pStyle w:val="Style46"/>
              <w:widowControl/>
            </w:pPr>
            <w:hyperlink r:id="rId13" w:history="1">
              <w:r w:rsidR="00D977A8" w:rsidRPr="00A11AC3">
                <w:rPr>
                  <w:rStyle w:val="a5"/>
                </w:rPr>
                <w:t>http://school-reutov5.ru/shkolnyy-sportivnyy-klub-zvezda/</w:t>
              </w:r>
            </w:hyperlink>
            <w:r w:rsidR="00D977A8">
              <w:t xml:space="preserve"> </w:t>
            </w:r>
          </w:p>
        </w:tc>
      </w:tr>
      <w:tr w:rsidR="002E18D6" w:rsidTr="00A448C9">
        <w:trPr>
          <w:jc w:val="center"/>
        </w:trPr>
        <w:tc>
          <w:tcPr>
            <w:tcW w:w="7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D6" w:rsidRDefault="002E18D6" w:rsidP="00A448C9">
            <w:pPr>
              <w:pStyle w:val="Style60"/>
              <w:widowControl/>
              <w:spacing w:line="240" w:lineRule="auto"/>
              <w:rPr>
                <w:rStyle w:val="FontStyle67"/>
              </w:rPr>
            </w:pPr>
            <w:r>
              <w:rPr>
                <w:rStyle w:val="FontStyle67"/>
              </w:rPr>
              <w:t>в периодическом печатном издании (газета, журнал, иное указать)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B9E" w:rsidRPr="000D4B9E" w:rsidRDefault="000D4B9E" w:rsidP="000D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D4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"Учитель",</w:t>
              </w:r>
              <w:proofErr w:type="gramStart"/>
              <w:r w:rsidRPr="000D4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2017 ,</w:t>
              </w:r>
              <w:proofErr w:type="gramEnd"/>
              <w:r w:rsidRPr="000D4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№2, стр.47, стр.67</w:t>
              </w:r>
            </w:hyperlink>
          </w:p>
          <w:p w:rsidR="000D4B9E" w:rsidRPr="000D4B9E" w:rsidRDefault="000D4B9E" w:rsidP="000D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D4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Журнал "Наука и школа",2016, №5, стр.143 </w:t>
              </w:r>
            </w:hyperlink>
          </w:p>
          <w:p w:rsidR="000D4B9E" w:rsidRPr="000D4B9E" w:rsidRDefault="000D4B9E" w:rsidP="000D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D4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Журнал "Во</w:t>
              </w:r>
              <w:bookmarkStart w:id="0" w:name="_GoBack"/>
              <w:bookmarkEnd w:id="0"/>
              <w:r w:rsidRPr="000D4B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просы школьной университетской медицины и здоровья", 2017, №3, стр.30</w:t>
              </w:r>
            </w:hyperlink>
          </w:p>
          <w:p w:rsidR="000D4B9E" w:rsidRPr="000D4B9E" w:rsidRDefault="000D4B9E" w:rsidP="000D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"Менеджмент в здравоохранении", 2017, №10, стр.48</w:t>
            </w:r>
          </w:p>
          <w:p w:rsidR="002E18D6" w:rsidRDefault="002E18D6" w:rsidP="00A448C9">
            <w:pPr>
              <w:pStyle w:val="Style47"/>
              <w:widowControl/>
              <w:ind w:left="1512"/>
              <w:rPr>
                <w:rStyle w:val="FontStyle84"/>
                <w:rFonts w:eastAsia="MS Gothic"/>
              </w:rPr>
            </w:pPr>
          </w:p>
        </w:tc>
      </w:tr>
    </w:tbl>
    <w:p w:rsidR="002E18D6" w:rsidRDefault="002E18D6">
      <w:r w:rsidRPr="002E18D6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..             </w:t>
      </w:r>
    </w:p>
    <w:p w:rsidR="00FA2748" w:rsidRDefault="00FA2748"/>
    <w:sectPr w:rsidR="00FA2748" w:rsidSect="00A448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2402"/>
    <w:multiLevelType w:val="hybridMultilevel"/>
    <w:tmpl w:val="CCEAB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D6"/>
    <w:rsid w:val="000110B0"/>
    <w:rsid w:val="000D4B9E"/>
    <w:rsid w:val="000E396A"/>
    <w:rsid w:val="00194CAA"/>
    <w:rsid w:val="00204185"/>
    <w:rsid w:val="002E18D6"/>
    <w:rsid w:val="0033214B"/>
    <w:rsid w:val="006F6F3F"/>
    <w:rsid w:val="00787C8D"/>
    <w:rsid w:val="007A7897"/>
    <w:rsid w:val="00832D7B"/>
    <w:rsid w:val="00861B8C"/>
    <w:rsid w:val="00914A63"/>
    <w:rsid w:val="009629C2"/>
    <w:rsid w:val="009C3976"/>
    <w:rsid w:val="00A448C9"/>
    <w:rsid w:val="00C23159"/>
    <w:rsid w:val="00C80DF5"/>
    <w:rsid w:val="00D977A8"/>
    <w:rsid w:val="00E94E25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406F9-C033-4584-9CDB-8CCEDAA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E18D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2E1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E18D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2E18D6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2E18D6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67">
    <w:name w:val="Font Style67"/>
    <w:basedOn w:val="a0"/>
    <w:uiPriority w:val="99"/>
    <w:rsid w:val="002E18D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rsid w:val="002E18D6"/>
    <w:rPr>
      <w:rFonts w:ascii="Times New Roman" w:hAnsi="Times New Roman" w:cs="Times New Roman"/>
      <w:b/>
      <w:bCs/>
      <w:i/>
      <w:iCs/>
      <w:smallCaps/>
      <w:spacing w:val="10"/>
      <w:sz w:val="8"/>
      <w:szCs w:val="8"/>
    </w:rPr>
  </w:style>
  <w:style w:type="character" w:customStyle="1" w:styleId="FontStyle75">
    <w:name w:val="Font Style75"/>
    <w:basedOn w:val="a0"/>
    <w:uiPriority w:val="99"/>
    <w:rsid w:val="002E18D6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76">
    <w:name w:val="Font Style76"/>
    <w:basedOn w:val="a0"/>
    <w:uiPriority w:val="99"/>
    <w:rsid w:val="002E18D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7">
    <w:name w:val="Font Style77"/>
    <w:basedOn w:val="a0"/>
    <w:uiPriority w:val="99"/>
    <w:rsid w:val="002E18D6"/>
    <w:rPr>
      <w:rFonts w:ascii="Verdana" w:hAnsi="Verdana" w:cs="Verdana"/>
      <w:sz w:val="8"/>
      <w:szCs w:val="8"/>
    </w:rPr>
  </w:style>
  <w:style w:type="character" w:customStyle="1" w:styleId="FontStyle78">
    <w:name w:val="Font Style78"/>
    <w:basedOn w:val="a0"/>
    <w:uiPriority w:val="99"/>
    <w:rsid w:val="002E18D6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79">
    <w:name w:val="Font Style79"/>
    <w:basedOn w:val="a0"/>
    <w:uiPriority w:val="99"/>
    <w:rsid w:val="002E18D6"/>
    <w:rPr>
      <w:rFonts w:ascii="Times New Roman" w:hAnsi="Times New Roman" w:cs="Times New Roman"/>
      <w:sz w:val="12"/>
      <w:szCs w:val="12"/>
    </w:rPr>
  </w:style>
  <w:style w:type="character" w:customStyle="1" w:styleId="FontStyle80">
    <w:name w:val="Font Style80"/>
    <w:basedOn w:val="a0"/>
    <w:uiPriority w:val="99"/>
    <w:rsid w:val="002E18D6"/>
    <w:rPr>
      <w:rFonts w:ascii="Times New Roman" w:hAnsi="Times New Roman" w:cs="Times New Roman"/>
      <w:sz w:val="8"/>
      <w:szCs w:val="8"/>
    </w:rPr>
  </w:style>
  <w:style w:type="character" w:customStyle="1" w:styleId="FontStyle82">
    <w:name w:val="Font Style82"/>
    <w:basedOn w:val="a0"/>
    <w:uiPriority w:val="99"/>
    <w:rsid w:val="002E18D6"/>
    <w:rPr>
      <w:rFonts w:ascii="Times New Roman" w:hAnsi="Times New Roman" w:cs="Times New Roman"/>
      <w:sz w:val="8"/>
      <w:szCs w:val="8"/>
    </w:rPr>
  </w:style>
  <w:style w:type="character" w:customStyle="1" w:styleId="FontStyle83">
    <w:name w:val="Font Style83"/>
    <w:basedOn w:val="a0"/>
    <w:uiPriority w:val="99"/>
    <w:rsid w:val="002E18D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4">
    <w:name w:val="Font Style84"/>
    <w:basedOn w:val="a0"/>
    <w:uiPriority w:val="99"/>
    <w:rsid w:val="002E18D6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86">
    <w:name w:val="Font Style86"/>
    <w:basedOn w:val="a0"/>
    <w:uiPriority w:val="99"/>
    <w:rsid w:val="002E18D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41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41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eutov5.ru/wp-content/uploads/2018/04/1-003.jpg" TargetMode="External"/><Relationship Id="rId13" Type="http://schemas.openxmlformats.org/officeDocument/2006/relationships/hyperlink" Target="http://school-reutov5.ru/shkolnyy-sportivnyy-klub-zvezd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school-reutov5.ru/wp-content/uploads/2018/04/SPORTIVNYE-DOSTIZHENIYA-UCHASTNIKOV-SHSK1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shealth.ru/docs/3-2017/PankovaNB%20et%20l_30-35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chool-reutov5.ru/wp-content/uploads/2018/04/Plan-raboty-sportklu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-i-shkola.ru/node/101" TargetMode="External"/><Relationship Id="rId10" Type="http://schemas.openxmlformats.org/officeDocument/2006/relationships/hyperlink" Target="http://school-reutov5.ru/wp-content/uploads/2018/04/Polozhenie-sportklub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eutov5.ru/wp-content/uploads/2018/04/Ustav-sportkluba.pdf" TargetMode="External"/><Relationship Id="rId14" Type="http://schemas.openxmlformats.org/officeDocument/2006/relationships/hyperlink" Target="http://ychitel.com/home/zhurnal/zhurnal-uchitel-2-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C12D-0812-43E7-ABB6-8163386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sekhin</dc:creator>
  <cp:lastModifiedBy>School</cp:lastModifiedBy>
  <cp:revision>10</cp:revision>
  <dcterms:created xsi:type="dcterms:W3CDTF">2018-04-23T09:43:00Z</dcterms:created>
  <dcterms:modified xsi:type="dcterms:W3CDTF">2018-04-28T11:05:00Z</dcterms:modified>
</cp:coreProperties>
</file>